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65" w:rsidRPr="00813CEB" w:rsidRDefault="00813CEB" w:rsidP="00891C14">
      <w:pPr>
        <w:pStyle w:val="Heading1"/>
        <w:rPr>
          <w:i/>
          <w:lang w:val="en-US"/>
        </w:rPr>
      </w:pPr>
      <w:r w:rsidRPr="00813CEB">
        <w:rPr>
          <w:i/>
          <w:lang w:val="en-US"/>
        </w:rPr>
        <w:t>PREDICTING STRESS INTENSITY FACTOR (k</w:t>
      </w:r>
      <w:r w:rsidRPr="00813CEB">
        <w:rPr>
          <w:i/>
          <w:vertAlign w:val="subscript"/>
          <w:lang w:val="en-US"/>
        </w:rPr>
        <w:t>i</w:t>
      </w:r>
      <w:r w:rsidRPr="00813CEB">
        <w:rPr>
          <w:i/>
          <w:lang w:val="en-US"/>
        </w:rPr>
        <w:t xml:space="preserve">) OF SINGLE EDGE CRACK using </w:t>
      </w:r>
      <w:r w:rsidR="009C75C7" w:rsidRPr="00813CEB">
        <w:rPr>
          <w:i/>
          <w:lang w:val="en-US"/>
        </w:rPr>
        <w:t>DISPLACEMENT EXTRA</w:t>
      </w:r>
      <w:r w:rsidR="00D46698" w:rsidRPr="00813CEB">
        <w:rPr>
          <w:i/>
          <w:lang w:val="en-US"/>
        </w:rPr>
        <w:t xml:space="preserve">POLATION METHOD </w:t>
      </w:r>
    </w:p>
    <w:p w:rsidR="00C93D6E" w:rsidRPr="00754DDB" w:rsidRDefault="00024E47" w:rsidP="00891C14">
      <w:pPr>
        <w:pStyle w:val="Author"/>
      </w:pPr>
      <w:r>
        <w:rPr>
          <w:lang w:val="en-ID"/>
        </w:rPr>
        <w:t>Hendrix NF</w:t>
      </w:r>
    </w:p>
    <w:p w:rsidR="00C93D6E" w:rsidRPr="00024E47" w:rsidRDefault="00024E47" w:rsidP="00891C14">
      <w:pPr>
        <w:pStyle w:val="Instansi"/>
        <w:rPr>
          <w:lang w:val="en-ID"/>
        </w:rPr>
      </w:pPr>
      <w:proofErr w:type="spellStart"/>
      <w:r>
        <w:rPr>
          <w:lang w:val="en-ID"/>
        </w:rPr>
        <w:t>Departemen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Teknik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Dirgantara</w:t>
      </w:r>
      <w:proofErr w:type="spellEnd"/>
    </w:p>
    <w:p w:rsidR="00C93D6E" w:rsidRPr="00024E47" w:rsidRDefault="00024E47" w:rsidP="00891C14">
      <w:pPr>
        <w:pStyle w:val="Instansi"/>
        <w:rPr>
          <w:lang w:val="en-ID"/>
        </w:rPr>
      </w:pPr>
      <w:r>
        <w:rPr>
          <w:lang w:val="en-ID"/>
        </w:rPr>
        <w:t>STT-</w:t>
      </w:r>
      <w:proofErr w:type="spellStart"/>
      <w:r>
        <w:rPr>
          <w:lang w:val="en-ID"/>
        </w:rPr>
        <w:t>Adisutjipto</w:t>
      </w:r>
      <w:proofErr w:type="spellEnd"/>
    </w:p>
    <w:p w:rsidR="00C93D6E" w:rsidRPr="00683FF2" w:rsidRDefault="00B06E55" w:rsidP="00891C14">
      <w:pPr>
        <w:pStyle w:val="Instansi"/>
        <w:rPr>
          <w:lang w:val="en-US"/>
        </w:rPr>
      </w:pPr>
      <w:r w:rsidRPr="00754DDB">
        <w:t>E</w:t>
      </w:r>
      <w:r w:rsidR="00C93D6E" w:rsidRPr="00754DDB">
        <w:t>mail</w:t>
      </w:r>
      <w:r w:rsidR="00024E47">
        <w:rPr>
          <w:lang w:val="en-US"/>
        </w:rPr>
        <w:t>: Hendrix@stta.ac.id</w:t>
      </w:r>
      <w:r w:rsidR="00CA7846">
        <w:rPr>
          <w:lang w:val="en-US"/>
        </w:rPr>
        <w:t xml:space="preserve"> </w:t>
      </w:r>
    </w:p>
    <w:p w:rsidR="00683FF2" w:rsidRDefault="00683FF2" w:rsidP="00754DDB">
      <w:pPr>
        <w:pStyle w:val="Keterangan"/>
        <w:rPr>
          <w:color w:val="auto"/>
          <w:lang w:val="en-US"/>
        </w:rPr>
      </w:pPr>
    </w:p>
    <w:p w:rsidR="0000166A" w:rsidRPr="00CA7846" w:rsidRDefault="0000166A" w:rsidP="00754DDB">
      <w:pPr>
        <w:pStyle w:val="Keterangan"/>
        <w:rPr>
          <w:i/>
          <w:color w:val="auto"/>
          <w:lang w:val="en-US"/>
        </w:rPr>
      </w:pPr>
      <w:r w:rsidRPr="00CA7846">
        <w:rPr>
          <w:i/>
          <w:color w:val="auto"/>
          <w:lang w:val="en-US"/>
        </w:rPr>
        <w:t>Abstract</w:t>
      </w:r>
    </w:p>
    <w:p w:rsidR="004A689C" w:rsidRDefault="004A689C" w:rsidP="00FB5DEF">
      <w:pPr>
        <w:pStyle w:val="Abstract"/>
        <w:rPr>
          <w:lang w:val="en-US"/>
        </w:rPr>
      </w:pPr>
      <w:r w:rsidRPr="004A689C">
        <w:rPr>
          <w:lang w:val="en-US"/>
        </w:rPr>
        <w:t xml:space="preserve">Cracks that occur in the structure will be very dangerous if left alone. Cracks can propagate and will eventually cause the structure to fail. </w:t>
      </w:r>
      <w:proofErr w:type="gramStart"/>
      <w:r w:rsidRPr="004A689C">
        <w:rPr>
          <w:lang w:val="en-US"/>
        </w:rPr>
        <w:t>Cracks that occur</w:t>
      </w:r>
      <w:r>
        <w:rPr>
          <w:lang w:val="en-US"/>
        </w:rPr>
        <w:t>s</w:t>
      </w:r>
      <w:proofErr w:type="gramEnd"/>
      <w:r w:rsidRPr="004A689C">
        <w:rPr>
          <w:lang w:val="en-US"/>
        </w:rPr>
        <w:t xml:space="preserve"> </w:t>
      </w:r>
      <w:r w:rsidR="006E5EF4">
        <w:rPr>
          <w:lang w:val="en-US"/>
        </w:rPr>
        <w:t xml:space="preserve">will </w:t>
      </w:r>
      <w:r w:rsidRPr="004A689C">
        <w:rPr>
          <w:lang w:val="en-US"/>
        </w:rPr>
        <w:t>cause singularity at the end of the crack</w:t>
      </w:r>
      <w:r>
        <w:rPr>
          <w:lang w:val="en-US"/>
        </w:rPr>
        <w:t xml:space="preserve">, and the stress level </w:t>
      </w:r>
      <w:r w:rsidRPr="004A689C">
        <w:rPr>
          <w:lang w:val="en-US"/>
        </w:rPr>
        <w:t>is very high or reaches without limit (infinity).</w:t>
      </w:r>
      <w:r>
        <w:rPr>
          <w:lang w:val="en-US"/>
        </w:rPr>
        <w:t xml:space="preserve"> </w:t>
      </w:r>
      <w:r w:rsidR="004E694D" w:rsidRPr="004E694D">
        <w:rPr>
          <w:lang/>
        </w:rPr>
        <w:t xml:space="preserve">Stress intensity factor </w:t>
      </w:r>
      <w:r w:rsidR="00FB5DEF">
        <w:rPr>
          <w:lang/>
        </w:rPr>
        <w:t>(SIF)</w:t>
      </w:r>
      <w:r>
        <w:rPr>
          <w:lang/>
        </w:rPr>
        <w:t xml:space="preserve"> is used to determine </w:t>
      </w:r>
      <w:r w:rsidR="00FB5DEF">
        <w:rPr>
          <w:lang/>
        </w:rPr>
        <w:t>behavior of structures with crack.</w:t>
      </w:r>
      <w:r w:rsidR="006E5EF4">
        <w:rPr>
          <w:lang/>
        </w:rPr>
        <w:t xml:space="preserve"> One of method that can predict SIF is displacement extrapolation method.</w:t>
      </w:r>
      <w:r w:rsidR="00FB5DEF">
        <w:rPr>
          <w:lang/>
        </w:rPr>
        <w:t xml:space="preserve"> Displacement extrapolation </w:t>
      </w:r>
      <w:proofErr w:type="gramStart"/>
      <w:r w:rsidR="00FB5DEF">
        <w:rPr>
          <w:lang/>
        </w:rPr>
        <w:t>method  predict</w:t>
      </w:r>
      <w:proofErr w:type="gramEnd"/>
      <w:r w:rsidR="00FB5DEF">
        <w:rPr>
          <w:lang/>
        </w:rPr>
        <w:t xml:space="preserve"> SIF</w:t>
      </w:r>
      <w:r w:rsidR="006E5EF4">
        <w:rPr>
          <w:lang/>
        </w:rPr>
        <w:t xml:space="preserve"> by  nodal displacement</w:t>
      </w:r>
      <w:r w:rsidR="00FB5DEF">
        <w:rPr>
          <w:lang/>
        </w:rPr>
        <w:t xml:space="preserve"> near end of crack. This </w:t>
      </w:r>
      <w:r w:rsidR="006E5EF4">
        <w:rPr>
          <w:lang/>
        </w:rPr>
        <w:t>research</w:t>
      </w:r>
      <w:r w:rsidR="00FB5DEF">
        <w:rPr>
          <w:lang/>
        </w:rPr>
        <w:t xml:space="preserve"> is to predict SIF of </w:t>
      </w:r>
      <w:r w:rsidR="00FB5DEF" w:rsidRPr="00FB5DEF">
        <w:rPr>
          <w:lang w:val="en-US"/>
        </w:rPr>
        <w:t xml:space="preserve">a thin plate with a single edge </w:t>
      </w:r>
      <w:proofErr w:type="gramStart"/>
      <w:r w:rsidR="00FB5DEF" w:rsidRPr="00FB5DEF">
        <w:rPr>
          <w:lang w:val="en-US"/>
        </w:rPr>
        <w:t>crack</w:t>
      </w:r>
      <w:r w:rsidR="006E5EF4">
        <w:rPr>
          <w:lang w:val="en-US"/>
        </w:rPr>
        <w:t xml:space="preserve"> </w:t>
      </w:r>
      <w:r w:rsidR="00FB5DEF" w:rsidRPr="00FB5DEF">
        <w:rPr>
          <w:lang w:val="en-US"/>
        </w:rPr>
        <w:t xml:space="preserve"> of</w:t>
      </w:r>
      <w:proofErr w:type="gramEnd"/>
      <w:r w:rsidR="00FB5DEF" w:rsidRPr="00FB5DEF">
        <w:rPr>
          <w:lang w:val="en-US"/>
        </w:rPr>
        <w:t xml:space="preserve"> 1.27 mm. </w:t>
      </w:r>
      <w:r w:rsidR="0073511B" w:rsidRPr="00FB5DEF">
        <w:rPr>
          <w:lang w:val="en-US"/>
        </w:rPr>
        <w:t>The crack mode used</w:t>
      </w:r>
      <w:r w:rsidR="0073511B">
        <w:rPr>
          <w:lang w:val="en-US"/>
        </w:rPr>
        <w:t xml:space="preserve"> in this research</w:t>
      </w:r>
      <w:r w:rsidR="0073511B" w:rsidRPr="00FB5DEF">
        <w:rPr>
          <w:lang w:val="en-US"/>
        </w:rPr>
        <w:t xml:space="preserve"> is mode I</w:t>
      </w:r>
      <w:r w:rsidR="0073511B">
        <w:rPr>
          <w:lang w:val="en-US"/>
        </w:rPr>
        <w:t xml:space="preserve"> (opening mode) with </w:t>
      </w:r>
      <w:r w:rsidR="006E5EF4">
        <w:rPr>
          <w:lang w:val="en-US"/>
        </w:rPr>
        <w:t>a tension</w:t>
      </w:r>
      <w:r w:rsidR="0073511B">
        <w:rPr>
          <w:lang w:val="en-US"/>
        </w:rPr>
        <w:t xml:space="preserve"> stress of 60 </w:t>
      </w:r>
      <w:proofErr w:type="spellStart"/>
      <w:r w:rsidR="0073511B">
        <w:rPr>
          <w:lang w:val="en-US"/>
        </w:rPr>
        <w:t>MPa</w:t>
      </w:r>
      <w:proofErr w:type="spellEnd"/>
      <w:r w:rsidR="0073511B">
        <w:rPr>
          <w:lang w:val="en-US"/>
        </w:rPr>
        <w:t xml:space="preserve">. </w:t>
      </w:r>
      <w:r w:rsidR="00CC1364">
        <w:rPr>
          <w:lang w:val="en-US"/>
        </w:rPr>
        <w:t xml:space="preserve">Nodal </w:t>
      </w:r>
      <w:proofErr w:type="gramStart"/>
      <w:r w:rsidR="00CC1364">
        <w:rPr>
          <w:lang w:val="en-US"/>
        </w:rPr>
        <w:t>displacement  for</w:t>
      </w:r>
      <w:proofErr w:type="gramEnd"/>
      <w:r w:rsidR="00CC1364">
        <w:rPr>
          <w:lang w:val="en-US"/>
        </w:rPr>
        <w:t xml:space="preserve"> calculating SIF is taken from </w:t>
      </w:r>
      <w:r w:rsidR="006E5EF4">
        <w:rPr>
          <w:lang w:val="en-US"/>
        </w:rPr>
        <w:t xml:space="preserve">result of </w:t>
      </w:r>
      <w:r w:rsidR="00CC1364">
        <w:rPr>
          <w:lang w:val="en-US"/>
        </w:rPr>
        <w:t>analyzing the cracked model</w:t>
      </w:r>
      <w:r w:rsidR="006E5EF4">
        <w:rPr>
          <w:lang w:val="en-US"/>
        </w:rPr>
        <w:t xml:space="preserve"> using</w:t>
      </w:r>
      <w:r w:rsidR="00CC1364">
        <w:rPr>
          <w:lang w:val="en-US"/>
        </w:rPr>
        <w:t xml:space="preserve"> </w:t>
      </w:r>
      <w:proofErr w:type="spellStart"/>
      <w:r w:rsidR="00637345">
        <w:rPr>
          <w:lang w:val="en-US"/>
        </w:rPr>
        <w:t>P</w:t>
      </w:r>
      <w:r w:rsidR="00FB5DEF" w:rsidRPr="00FB5DEF">
        <w:rPr>
          <w:lang w:val="en-US"/>
        </w:rPr>
        <w:t>atran</w:t>
      </w:r>
      <w:proofErr w:type="spellEnd"/>
      <w:r w:rsidR="00FB5DEF" w:rsidRPr="00FB5DEF">
        <w:rPr>
          <w:lang w:val="en-US"/>
        </w:rPr>
        <w:t xml:space="preserve"> / </w:t>
      </w:r>
      <w:proofErr w:type="spellStart"/>
      <w:r w:rsidR="00FB5DEF" w:rsidRPr="00FB5DEF">
        <w:rPr>
          <w:lang w:val="en-US"/>
        </w:rPr>
        <w:t>nastran</w:t>
      </w:r>
      <w:proofErr w:type="spellEnd"/>
      <w:r w:rsidR="00CC1364">
        <w:rPr>
          <w:lang w:val="en-US"/>
        </w:rPr>
        <w:t>.</w:t>
      </w:r>
      <w:r w:rsidR="00FB5DEF" w:rsidRPr="00FB5DEF">
        <w:rPr>
          <w:lang w:val="en-US"/>
        </w:rPr>
        <w:t xml:space="preserve"> </w:t>
      </w:r>
      <w:r w:rsidR="00B83302">
        <w:rPr>
          <w:lang w:val="en-US"/>
        </w:rPr>
        <w:t>SIF prediction</w:t>
      </w:r>
      <w:r w:rsidR="00CC1364">
        <w:rPr>
          <w:lang w:val="en-US"/>
        </w:rPr>
        <w:t xml:space="preserve"> result from displacement </w:t>
      </w:r>
      <w:r w:rsidR="00D91C1C">
        <w:rPr>
          <w:lang w:val="en-US"/>
        </w:rPr>
        <w:t>extrapolation then</w:t>
      </w:r>
      <w:r w:rsidR="00FB5DEF" w:rsidRPr="00FB5DEF">
        <w:rPr>
          <w:lang w:val="en-US"/>
        </w:rPr>
        <w:t xml:space="preserve"> </w:t>
      </w:r>
      <w:r w:rsidR="00B83302">
        <w:rPr>
          <w:lang w:val="en-US"/>
        </w:rPr>
        <w:t xml:space="preserve">to be </w:t>
      </w:r>
      <w:r w:rsidR="00FB5DEF" w:rsidRPr="00FB5DEF">
        <w:rPr>
          <w:lang w:val="en-US"/>
        </w:rPr>
        <w:t>compared with the re</w:t>
      </w:r>
      <w:r w:rsidR="00CC1364">
        <w:rPr>
          <w:lang w:val="en-US"/>
        </w:rPr>
        <w:t>sults of analytical calculation</w:t>
      </w:r>
      <w:r w:rsidR="00FB5DEF" w:rsidRPr="00FB5DEF">
        <w:rPr>
          <w:lang w:val="en-US"/>
        </w:rPr>
        <w:t>.</w:t>
      </w:r>
    </w:p>
    <w:p w:rsidR="00CC1364" w:rsidRDefault="00CC1364" w:rsidP="00FB5DEF">
      <w:pPr>
        <w:pStyle w:val="Abstract"/>
        <w:rPr>
          <w:lang w:val="en-US"/>
        </w:rPr>
      </w:pPr>
    </w:p>
    <w:p w:rsidR="00CA37B5" w:rsidRPr="00CA37B5" w:rsidRDefault="00CA37B5" w:rsidP="00683FF2">
      <w:pPr>
        <w:pStyle w:val="Abstract"/>
        <w:ind w:firstLine="720"/>
        <w:rPr>
          <w:i w:val="0"/>
          <w:lang w:val="en-ID"/>
        </w:rPr>
      </w:pPr>
    </w:p>
    <w:p w:rsidR="0000166A" w:rsidRPr="0000166A" w:rsidRDefault="00D24DBF" w:rsidP="0000166A">
      <w:pPr>
        <w:pStyle w:val="Abstract"/>
        <w:rPr>
          <w:i w:val="0"/>
        </w:rPr>
      </w:pPr>
      <w:r>
        <w:rPr>
          <w:lang w:val="en-US"/>
        </w:rPr>
        <w:t xml:space="preserve">Key </w:t>
      </w:r>
      <w:proofErr w:type="gramStart"/>
      <w:r>
        <w:rPr>
          <w:lang w:val="en-US"/>
        </w:rPr>
        <w:t>words</w:t>
      </w:r>
      <w:r w:rsidR="0000166A" w:rsidRPr="000338CF">
        <w:rPr>
          <w:lang w:val="en-US"/>
        </w:rPr>
        <w:t xml:space="preserve"> </w:t>
      </w:r>
      <w:r w:rsidR="008613EB" w:rsidRPr="000338CF">
        <w:t>:</w:t>
      </w:r>
      <w:proofErr w:type="gramEnd"/>
      <w:r w:rsidR="008613EB" w:rsidRPr="000338CF">
        <w:t xml:space="preserve"> </w:t>
      </w:r>
      <w:r w:rsidR="000338CF" w:rsidRPr="000338CF">
        <w:rPr>
          <w:lang w:val="en-ID"/>
        </w:rPr>
        <w:t xml:space="preserve">single edge </w:t>
      </w:r>
      <w:proofErr w:type="spellStart"/>
      <w:r w:rsidR="000338CF" w:rsidRPr="000338CF">
        <w:rPr>
          <w:lang w:val="en-ID"/>
        </w:rPr>
        <w:t>crsck</w:t>
      </w:r>
      <w:proofErr w:type="spellEnd"/>
      <w:r w:rsidR="008613EB" w:rsidRPr="000338CF">
        <w:rPr>
          <w:lang w:val="en-ID"/>
        </w:rPr>
        <w:t xml:space="preserve">, </w:t>
      </w:r>
      <w:r w:rsidR="000338CF" w:rsidRPr="000338CF">
        <w:rPr>
          <w:lang w:val="en-ID"/>
        </w:rPr>
        <w:t xml:space="preserve">displacement </w:t>
      </w:r>
      <w:r w:rsidR="008613EB" w:rsidRPr="000338CF">
        <w:rPr>
          <w:lang w:val="en-ID"/>
        </w:rPr>
        <w:t xml:space="preserve">extrapolation method, Stress intensity factor, </w:t>
      </w:r>
      <w:proofErr w:type="spellStart"/>
      <w:r w:rsidR="008613EB" w:rsidRPr="000338CF">
        <w:rPr>
          <w:lang w:val="en-ID"/>
        </w:rPr>
        <w:t>Patran</w:t>
      </w:r>
      <w:proofErr w:type="spellEnd"/>
      <w:r w:rsidR="0000166A" w:rsidRPr="0000166A">
        <w:rPr>
          <w:i w:val="0"/>
          <w:lang w:val="fi-FI"/>
        </w:rPr>
        <w:t>.</w:t>
      </w:r>
    </w:p>
    <w:p w:rsidR="0000166A" w:rsidRPr="0000166A" w:rsidRDefault="0000166A" w:rsidP="00754DDB">
      <w:pPr>
        <w:pStyle w:val="Abstract"/>
        <w:rPr>
          <w:i w:val="0"/>
        </w:rPr>
      </w:pPr>
    </w:p>
    <w:p w:rsidR="00952165" w:rsidRPr="00683FF2" w:rsidRDefault="00C46442" w:rsidP="00754DDB">
      <w:pPr>
        <w:pStyle w:val="Heading2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Pendahuluan</w:t>
      </w:r>
      <w:proofErr w:type="spellEnd"/>
    </w:p>
    <w:p w:rsidR="00EA73EC" w:rsidRPr="00EA73EC" w:rsidRDefault="00EA73EC" w:rsidP="00EA73EC">
      <w:pPr>
        <w:pStyle w:val="Default"/>
        <w:ind w:firstLine="576"/>
        <w:jc w:val="both"/>
      </w:pPr>
      <w:proofErr w:type="spellStart"/>
      <w:r w:rsidRPr="00EA73EC">
        <w:t>Retak</w:t>
      </w:r>
      <w:proofErr w:type="spellEnd"/>
      <w:r w:rsidRPr="00EA73EC">
        <w:t xml:space="preserve"> yang </w:t>
      </w:r>
      <w:proofErr w:type="spellStart"/>
      <w:r w:rsidRPr="00EA73EC">
        <w:t>terjadi</w:t>
      </w:r>
      <w:proofErr w:type="spellEnd"/>
      <w:r w:rsidRPr="00EA73EC">
        <w:t xml:space="preserve"> </w:t>
      </w:r>
      <w:proofErr w:type="spellStart"/>
      <w:r w:rsidRPr="00EA73EC">
        <w:t>pada</w:t>
      </w:r>
      <w:proofErr w:type="spellEnd"/>
      <w:r w:rsidRPr="00EA73EC">
        <w:t xml:space="preserve"> material </w:t>
      </w:r>
      <w:proofErr w:type="spellStart"/>
      <w:r w:rsidRPr="00EA73EC">
        <w:t>atau</w:t>
      </w:r>
      <w:proofErr w:type="spellEnd"/>
      <w:r w:rsidRPr="00EA73EC">
        <w:t xml:space="preserve"> </w:t>
      </w:r>
      <w:proofErr w:type="spellStart"/>
      <w:r w:rsidRPr="00EA73EC">
        <w:t>komponen</w:t>
      </w:r>
      <w:proofErr w:type="spellEnd"/>
      <w:r w:rsidRPr="00EA73EC">
        <w:t xml:space="preserve"> </w:t>
      </w:r>
      <w:proofErr w:type="spellStart"/>
      <w:r w:rsidRPr="00EA73EC">
        <w:t>struktur</w:t>
      </w:r>
      <w:proofErr w:type="spellEnd"/>
      <w:r w:rsidRPr="00EA73EC">
        <w:t xml:space="preserve"> </w:t>
      </w:r>
      <w:proofErr w:type="spellStart"/>
      <w:proofErr w:type="gramStart"/>
      <w:r w:rsidRPr="00EA73EC">
        <w:t>akan</w:t>
      </w:r>
      <w:proofErr w:type="spellEnd"/>
      <w:proofErr w:type="gramEnd"/>
      <w:r w:rsidRPr="00EA73EC">
        <w:t xml:space="preserve"> </w:t>
      </w:r>
      <w:proofErr w:type="spellStart"/>
      <w:r w:rsidRPr="00EA73EC">
        <w:t>sangat</w:t>
      </w:r>
      <w:proofErr w:type="spellEnd"/>
      <w:r w:rsidRPr="00EA73EC">
        <w:t xml:space="preserve"> </w:t>
      </w:r>
      <w:proofErr w:type="spellStart"/>
      <w:r w:rsidRPr="00EA73EC">
        <w:t>berbahaya</w:t>
      </w:r>
      <w:proofErr w:type="spellEnd"/>
      <w:r w:rsidRPr="00EA73EC">
        <w:t xml:space="preserve"> </w:t>
      </w:r>
      <w:proofErr w:type="spellStart"/>
      <w:r w:rsidRPr="00EA73EC">
        <w:t>jika</w:t>
      </w:r>
      <w:proofErr w:type="spellEnd"/>
      <w:r w:rsidRPr="00EA73EC">
        <w:t xml:space="preserve"> </w:t>
      </w:r>
      <w:proofErr w:type="spellStart"/>
      <w:r w:rsidRPr="00EA73EC">
        <w:t>didiamkan</w:t>
      </w:r>
      <w:proofErr w:type="spellEnd"/>
      <w:r w:rsidRPr="00EA73EC">
        <w:t xml:space="preserve"> </w:t>
      </w:r>
      <w:proofErr w:type="spellStart"/>
      <w:r w:rsidRPr="00EA73EC">
        <w:t>saja</w:t>
      </w:r>
      <w:proofErr w:type="spellEnd"/>
      <w:r w:rsidRPr="00EA73EC">
        <w:t xml:space="preserve"> </w:t>
      </w:r>
      <w:proofErr w:type="spellStart"/>
      <w:r w:rsidRPr="00EA73EC">
        <w:t>atau</w:t>
      </w:r>
      <w:proofErr w:type="spellEnd"/>
      <w:r w:rsidRPr="00EA73EC">
        <w:t xml:space="preserve"> </w:t>
      </w:r>
      <w:proofErr w:type="spellStart"/>
      <w:r w:rsidRPr="00EA73EC">
        <w:t>tidak</w:t>
      </w:r>
      <w:proofErr w:type="spellEnd"/>
      <w:r w:rsidRPr="00EA73EC">
        <w:t xml:space="preserve"> </w:t>
      </w:r>
      <w:proofErr w:type="spellStart"/>
      <w:r w:rsidRPr="00EA73EC">
        <w:t>dilakukan</w:t>
      </w:r>
      <w:proofErr w:type="spellEnd"/>
      <w:r w:rsidRPr="00EA73EC">
        <w:t xml:space="preserve"> </w:t>
      </w:r>
      <w:proofErr w:type="spellStart"/>
      <w:r w:rsidRPr="00EA73EC">
        <w:t>analisa</w:t>
      </w:r>
      <w:proofErr w:type="spellEnd"/>
      <w:r w:rsidRPr="00EA73EC">
        <w:t xml:space="preserve"> </w:t>
      </w:r>
      <w:proofErr w:type="spellStart"/>
      <w:r w:rsidRPr="00EA73EC">
        <w:t>mengenai</w:t>
      </w:r>
      <w:proofErr w:type="spellEnd"/>
      <w:r w:rsidRPr="00EA73EC">
        <w:t xml:space="preserve"> </w:t>
      </w:r>
      <w:proofErr w:type="spellStart"/>
      <w:r w:rsidRPr="00EA73EC">
        <w:t>kemampuan</w:t>
      </w:r>
      <w:proofErr w:type="spellEnd"/>
      <w:r w:rsidRPr="00EA73EC">
        <w:t xml:space="preserve"> material </w:t>
      </w:r>
      <w:proofErr w:type="spellStart"/>
      <w:r w:rsidRPr="00EA73EC">
        <w:t>atau</w:t>
      </w:r>
      <w:proofErr w:type="spellEnd"/>
      <w:r w:rsidRPr="00EA73EC">
        <w:t xml:space="preserve"> </w:t>
      </w:r>
      <w:proofErr w:type="spellStart"/>
      <w:r w:rsidRPr="00EA73EC">
        <w:t>komponen</w:t>
      </w:r>
      <w:proofErr w:type="spellEnd"/>
      <w:r w:rsidRPr="00EA73EC">
        <w:t xml:space="preserve"> </w:t>
      </w:r>
      <w:proofErr w:type="spellStart"/>
      <w:r w:rsidRPr="00EA73EC">
        <w:t>tersebut</w:t>
      </w:r>
      <w:proofErr w:type="spellEnd"/>
      <w:r w:rsidRPr="00EA73EC">
        <w:t xml:space="preserve"> </w:t>
      </w:r>
      <w:proofErr w:type="spellStart"/>
      <w:r w:rsidRPr="00EA73EC">
        <w:t>untuk</w:t>
      </w:r>
      <w:proofErr w:type="spellEnd"/>
      <w:r w:rsidRPr="00EA73EC">
        <w:t xml:space="preserve"> </w:t>
      </w:r>
      <w:proofErr w:type="spellStart"/>
      <w:r w:rsidRPr="00EA73EC">
        <w:t>dapat</w:t>
      </w:r>
      <w:proofErr w:type="spellEnd"/>
      <w:r w:rsidRPr="00EA73EC">
        <w:t xml:space="preserve"> </w:t>
      </w:r>
      <w:proofErr w:type="spellStart"/>
      <w:r w:rsidRPr="00EA73EC">
        <w:t>berfungsi</w:t>
      </w:r>
      <w:proofErr w:type="spellEnd"/>
      <w:r w:rsidRPr="00EA73EC">
        <w:t xml:space="preserve"> </w:t>
      </w:r>
      <w:proofErr w:type="spellStart"/>
      <w:r w:rsidRPr="00EA73EC">
        <w:t>dengan</w:t>
      </w:r>
      <w:proofErr w:type="spellEnd"/>
      <w:r w:rsidRPr="00EA73EC">
        <w:t xml:space="preserve"> </w:t>
      </w:r>
      <w:proofErr w:type="spellStart"/>
      <w:r w:rsidRPr="00EA73EC">
        <w:t>semestinya</w:t>
      </w:r>
      <w:proofErr w:type="spellEnd"/>
      <w:r w:rsidRPr="00EA73EC">
        <w:t xml:space="preserve">. </w:t>
      </w:r>
      <w:proofErr w:type="spellStart"/>
      <w:proofErr w:type="gramStart"/>
      <w:r w:rsidRPr="00EA73EC">
        <w:t>Retak</w:t>
      </w:r>
      <w:proofErr w:type="spellEnd"/>
      <w:r w:rsidRPr="00EA73EC">
        <w:t xml:space="preserve"> </w:t>
      </w:r>
      <w:proofErr w:type="spellStart"/>
      <w:r w:rsidRPr="00EA73EC">
        <w:t>terjadi</w:t>
      </w:r>
      <w:proofErr w:type="spellEnd"/>
      <w:r w:rsidRPr="00EA73EC">
        <w:t xml:space="preserve"> </w:t>
      </w:r>
      <w:proofErr w:type="spellStart"/>
      <w:r w:rsidRPr="00EA73EC">
        <w:t>menyebabkan</w:t>
      </w:r>
      <w:proofErr w:type="spellEnd"/>
      <w:r w:rsidRPr="00EA73EC">
        <w:t xml:space="preserve"> </w:t>
      </w:r>
      <w:proofErr w:type="spellStart"/>
      <w:r w:rsidRPr="00EA73EC">
        <w:t>singularitas</w:t>
      </w:r>
      <w:proofErr w:type="spellEnd"/>
      <w:r w:rsidRPr="00EA73EC">
        <w:t xml:space="preserve"> </w:t>
      </w:r>
      <w:proofErr w:type="spellStart"/>
      <w:r w:rsidRPr="00EA73EC">
        <w:t>pada</w:t>
      </w:r>
      <w:proofErr w:type="spellEnd"/>
      <w:r w:rsidRPr="00EA73EC">
        <w:t xml:space="preserve"> </w:t>
      </w:r>
      <w:proofErr w:type="spellStart"/>
      <w:r w:rsidRPr="00EA73EC">
        <w:t>ujung</w:t>
      </w:r>
      <w:proofErr w:type="spellEnd"/>
      <w:r w:rsidRPr="00EA73EC">
        <w:t xml:space="preserve"> </w:t>
      </w:r>
      <w:proofErr w:type="spellStart"/>
      <w:r w:rsidRPr="00EA73EC">
        <w:t>retak</w:t>
      </w:r>
      <w:proofErr w:type="spellEnd"/>
      <w:r w:rsidRPr="00EA73EC">
        <w:t xml:space="preserve"> yang </w:t>
      </w:r>
      <w:proofErr w:type="spellStart"/>
      <w:r w:rsidRPr="00EA73EC">
        <w:t>mana</w:t>
      </w:r>
      <w:proofErr w:type="spellEnd"/>
      <w:r w:rsidRPr="00EA73EC">
        <w:t xml:space="preserve"> </w:t>
      </w:r>
      <w:proofErr w:type="spellStart"/>
      <w:r w:rsidRPr="00EA73EC">
        <w:t>nilai</w:t>
      </w:r>
      <w:proofErr w:type="spellEnd"/>
      <w:r w:rsidRPr="00EA73EC">
        <w:t xml:space="preserve"> </w:t>
      </w:r>
      <w:proofErr w:type="spellStart"/>
      <w:r w:rsidRPr="00EA73EC">
        <w:t>tegangan</w:t>
      </w:r>
      <w:proofErr w:type="spellEnd"/>
      <w:r w:rsidRPr="00EA73EC">
        <w:t xml:space="preserve"> yang </w:t>
      </w:r>
      <w:proofErr w:type="spellStart"/>
      <w:r w:rsidRPr="00EA73EC">
        <w:t>terjadi</w:t>
      </w:r>
      <w:proofErr w:type="spellEnd"/>
      <w:r w:rsidRPr="00EA73EC">
        <w:t xml:space="preserve"> </w:t>
      </w:r>
      <w:proofErr w:type="spellStart"/>
      <w:r w:rsidRPr="00EA73EC">
        <w:t>sangat</w:t>
      </w:r>
      <w:proofErr w:type="spellEnd"/>
      <w:r w:rsidRPr="00EA73EC">
        <w:t xml:space="preserve"> </w:t>
      </w:r>
      <w:proofErr w:type="spellStart"/>
      <w:r w:rsidRPr="00EA73EC">
        <w:t>tinggi</w:t>
      </w:r>
      <w:proofErr w:type="spellEnd"/>
      <w:r w:rsidRPr="00EA73EC">
        <w:t xml:space="preserve"> </w:t>
      </w:r>
      <w:proofErr w:type="spellStart"/>
      <w:r w:rsidRPr="00EA73EC">
        <w:t>atau</w:t>
      </w:r>
      <w:proofErr w:type="spellEnd"/>
      <w:r w:rsidRPr="00EA73EC">
        <w:t xml:space="preserve"> </w:t>
      </w:r>
      <w:proofErr w:type="spellStart"/>
      <w:r w:rsidRPr="00EA73EC">
        <w:t>mencapai</w:t>
      </w:r>
      <w:proofErr w:type="spellEnd"/>
      <w:r w:rsidRPr="00EA73EC">
        <w:t xml:space="preserve"> </w:t>
      </w:r>
      <w:proofErr w:type="spellStart"/>
      <w:r w:rsidRPr="00EA73EC">
        <w:t>tanpa</w:t>
      </w:r>
      <w:proofErr w:type="spellEnd"/>
      <w:r w:rsidRPr="00EA73EC">
        <w:t xml:space="preserve"> </w:t>
      </w:r>
      <w:proofErr w:type="spellStart"/>
      <w:r w:rsidRPr="00EA73EC">
        <w:t>batas</w:t>
      </w:r>
      <w:proofErr w:type="spellEnd"/>
      <w:r w:rsidRPr="00EA73EC">
        <w:t xml:space="preserve"> (</w:t>
      </w:r>
      <w:r w:rsidRPr="00EA73EC">
        <w:rPr>
          <w:i/>
          <w:iCs/>
        </w:rPr>
        <w:t>infinity</w:t>
      </w:r>
      <w:r w:rsidRPr="00EA73EC">
        <w:t>).</w:t>
      </w:r>
      <w:proofErr w:type="gramEnd"/>
      <w:r w:rsidRPr="00EA73EC">
        <w:t xml:space="preserve"> </w:t>
      </w:r>
      <w:proofErr w:type="spellStart"/>
      <w:r w:rsidRPr="00EA73EC">
        <w:t>Nilai</w:t>
      </w:r>
      <w:proofErr w:type="spellEnd"/>
      <w:r w:rsidRPr="00EA73EC">
        <w:t xml:space="preserve"> yang </w:t>
      </w:r>
      <w:proofErr w:type="spellStart"/>
      <w:r w:rsidRPr="00EA73EC">
        <w:t>berpengaruh</w:t>
      </w:r>
      <w:proofErr w:type="spellEnd"/>
      <w:r w:rsidRPr="00EA73EC">
        <w:t xml:space="preserve"> </w:t>
      </w:r>
      <w:proofErr w:type="spellStart"/>
      <w:r w:rsidRPr="00EA73EC">
        <w:t>pada</w:t>
      </w:r>
      <w:proofErr w:type="spellEnd"/>
      <w:r w:rsidRPr="00EA73EC">
        <w:t xml:space="preserve"> </w:t>
      </w:r>
      <w:proofErr w:type="spellStart"/>
      <w:r w:rsidRPr="00EA73EC">
        <w:t>fenomena</w:t>
      </w:r>
      <w:proofErr w:type="spellEnd"/>
      <w:r w:rsidRPr="00EA73EC">
        <w:t xml:space="preserve"> </w:t>
      </w:r>
      <w:proofErr w:type="spellStart"/>
      <w:r w:rsidRPr="00EA73EC">
        <w:t>retak</w:t>
      </w:r>
      <w:proofErr w:type="spellEnd"/>
      <w:r w:rsidRPr="00EA73EC">
        <w:t xml:space="preserve"> </w:t>
      </w:r>
      <w:proofErr w:type="spellStart"/>
      <w:r w:rsidRPr="00EA73EC">
        <w:t>adalah</w:t>
      </w:r>
      <w:proofErr w:type="spellEnd"/>
      <w:r w:rsidRPr="00EA73EC">
        <w:t xml:space="preserve"> </w:t>
      </w:r>
      <w:proofErr w:type="spellStart"/>
      <w:r w:rsidRPr="00EA73EC">
        <w:t>faktor</w:t>
      </w:r>
      <w:proofErr w:type="spellEnd"/>
      <w:r w:rsidRPr="00EA73EC">
        <w:t xml:space="preserve"> </w:t>
      </w:r>
      <w:proofErr w:type="spellStart"/>
      <w:r w:rsidRPr="00EA73EC">
        <w:t>intensitas</w:t>
      </w:r>
      <w:proofErr w:type="spellEnd"/>
      <w:r w:rsidRPr="00EA73EC">
        <w:t xml:space="preserve"> </w:t>
      </w:r>
      <w:proofErr w:type="spellStart"/>
      <w:r w:rsidRPr="00EA73EC">
        <w:t>tegangan</w:t>
      </w:r>
      <w:proofErr w:type="spellEnd"/>
      <w:r w:rsidRPr="00EA73EC">
        <w:t xml:space="preserve"> (</w:t>
      </w:r>
      <w:r w:rsidRPr="00EA73EC">
        <w:rPr>
          <w:i/>
          <w:iCs/>
        </w:rPr>
        <w:t>stress intensity factor</w:t>
      </w:r>
      <w:r w:rsidRPr="00EA73EC">
        <w:t xml:space="preserve">) </w:t>
      </w:r>
      <w:proofErr w:type="spellStart"/>
      <w:r w:rsidRPr="00EA73EC">
        <w:t>dengan</w:t>
      </w:r>
      <w:proofErr w:type="spellEnd"/>
      <w:r w:rsidRPr="00EA73EC">
        <w:t xml:space="preserve"> symbol (</w:t>
      </w:r>
      <w:r w:rsidRPr="00EA73EC">
        <w:rPr>
          <w:i/>
          <w:iCs/>
        </w:rPr>
        <w:t>K</w:t>
      </w:r>
      <w:r w:rsidRPr="00EA73EC">
        <w:t xml:space="preserve">). </w:t>
      </w:r>
      <w:proofErr w:type="spellStart"/>
      <w:r w:rsidRPr="00EA73EC">
        <w:t>Nilai</w:t>
      </w:r>
      <w:proofErr w:type="spellEnd"/>
      <w:r w:rsidRPr="00EA73EC">
        <w:t xml:space="preserve"> </w:t>
      </w:r>
      <w:r w:rsidRPr="00EA73EC">
        <w:rPr>
          <w:i/>
          <w:iCs/>
        </w:rPr>
        <w:t xml:space="preserve">K </w:t>
      </w:r>
      <w:proofErr w:type="spellStart"/>
      <w:proofErr w:type="gramStart"/>
      <w:r w:rsidRPr="00EA73EC">
        <w:t>akan</w:t>
      </w:r>
      <w:proofErr w:type="spellEnd"/>
      <w:proofErr w:type="gramEnd"/>
      <w:r w:rsidRPr="00EA73EC">
        <w:t xml:space="preserve"> </w:t>
      </w:r>
      <w:proofErr w:type="spellStart"/>
      <w:r w:rsidRPr="00EA73EC">
        <w:t>berbeda</w:t>
      </w:r>
      <w:proofErr w:type="spellEnd"/>
      <w:r w:rsidRPr="00EA73EC">
        <w:t xml:space="preserve"> </w:t>
      </w:r>
      <w:proofErr w:type="spellStart"/>
      <w:r w:rsidRPr="00EA73EC">
        <w:t>untuk</w:t>
      </w:r>
      <w:proofErr w:type="spellEnd"/>
      <w:r w:rsidRPr="00EA73EC">
        <w:t xml:space="preserve"> mode </w:t>
      </w:r>
      <w:proofErr w:type="spellStart"/>
      <w:r w:rsidRPr="00EA73EC">
        <w:t>maupuan</w:t>
      </w:r>
      <w:proofErr w:type="spellEnd"/>
      <w:r w:rsidRPr="00EA73EC">
        <w:t xml:space="preserve"> </w:t>
      </w:r>
      <w:proofErr w:type="spellStart"/>
      <w:r w:rsidRPr="00EA73EC">
        <w:t>letak</w:t>
      </w:r>
      <w:proofErr w:type="spellEnd"/>
      <w:r w:rsidRPr="00EA73EC">
        <w:t xml:space="preserve"> </w:t>
      </w:r>
      <w:proofErr w:type="spellStart"/>
      <w:r w:rsidRPr="00EA73EC">
        <w:t>retak</w:t>
      </w:r>
      <w:proofErr w:type="spellEnd"/>
      <w:r w:rsidRPr="00EA73EC">
        <w:t xml:space="preserve"> yang </w:t>
      </w:r>
      <w:proofErr w:type="spellStart"/>
      <w:r w:rsidRPr="00EA73EC">
        <w:t>terjadi</w:t>
      </w:r>
      <w:proofErr w:type="spellEnd"/>
      <w:r w:rsidRPr="00EA73EC">
        <w:t xml:space="preserve"> </w:t>
      </w:r>
      <w:proofErr w:type="spellStart"/>
      <w:r w:rsidRPr="00EA73EC">
        <w:t>pada</w:t>
      </w:r>
      <w:proofErr w:type="spellEnd"/>
      <w:r w:rsidRPr="00EA73EC">
        <w:t xml:space="preserve"> material </w:t>
      </w:r>
      <w:proofErr w:type="spellStart"/>
      <w:r w:rsidRPr="00EA73EC">
        <w:t>ataupun</w:t>
      </w:r>
      <w:proofErr w:type="spellEnd"/>
      <w:r w:rsidRPr="00EA73EC">
        <w:t xml:space="preserve"> </w:t>
      </w:r>
      <w:proofErr w:type="spellStart"/>
      <w:r w:rsidRPr="00EA73EC">
        <w:t>pada</w:t>
      </w:r>
      <w:proofErr w:type="spellEnd"/>
      <w:r w:rsidRPr="00EA73EC">
        <w:t xml:space="preserve"> </w:t>
      </w:r>
      <w:proofErr w:type="spellStart"/>
      <w:r w:rsidRPr="00EA73EC">
        <w:t>komponen</w:t>
      </w:r>
      <w:proofErr w:type="spellEnd"/>
      <w:r w:rsidRPr="00EA73EC">
        <w:t xml:space="preserve">. </w:t>
      </w:r>
      <w:proofErr w:type="spellStart"/>
      <w:proofErr w:type="gramStart"/>
      <w:r w:rsidRPr="00EA73EC">
        <w:t>Terdapat</w:t>
      </w:r>
      <w:proofErr w:type="spellEnd"/>
      <w:r w:rsidRPr="00EA73EC">
        <w:t xml:space="preserve"> 3 mode </w:t>
      </w:r>
      <w:proofErr w:type="spellStart"/>
      <w:r w:rsidRPr="00EA73EC">
        <w:t>pada</w:t>
      </w:r>
      <w:proofErr w:type="spellEnd"/>
      <w:r w:rsidRPr="00EA73EC">
        <w:t xml:space="preserve"> </w:t>
      </w:r>
      <w:proofErr w:type="spellStart"/>
      <w:r w:rsidRPr="00EA73EC">
        <w:t>fenomena</w:t>
      </w:r>
      <w:proofErr w:type="spellEnd"/>
      <w:r w:rsidRPr="00EA73EC">
        <w:t xml:space="preserve"> </w:t>
      </w:r>
      <w:proofErr w:type="spellStart"/>
      <w:r w:rsidRPr="00EA73EC">
        <w:t>retak</w:t>
      </w:r>
      <w:proofErr w:type="spellEnd"/>
      <w:r w:rsidRPr="00EA73EC">
        <w:t xml:space="preserve">, </w:t>
      </w:r>
      <w:proofErr w:type="spellStart"/>
      <w:r w:rsidRPr="00EA73EC">
        <w:t>yaitu</w:t>
      </w:r>
      <w:proofErr w:type="spellEnd"/>
      <w:r w:rsidRPr="00EA73EC">
        <w:t xml:space="preserve"> mode I (</w:t>
      </w:r>
      <w:r w:rsidRPr="00EA73EC">
        <w:rPr>
          <w:i/>
          <w:iCs/>
        </w:rPr>
        <w:t>opening mode</w:t>
      </w:r>
      <w:r w:rsidRPr="00EA73EC">
        <w:t>), Mode II (</w:t>
      </w:r>
      <w:r w:rsidRPr="00EA73EC">
        <w:rPr>
          <w:i/>
          <w:iCs/>
        </w:rPr>
        <w:t>sliding mode</w:t>
      </w:r>
      <w:r w:rsidRPr="00EA73EC">
        <w:t xml:space="preserve">), </w:t>
      </w:r>
      <w:proofErr w:type="spellStart"/>
      <w:r w:rsidRPr="00EA73EC">
        <w:t>dan</w:t>
      </w:r>
      <w:proofErr w:type="spellEnd"/>
      <w:r w:rsidRPr="00EA73EC">
        <w:t xml:space="preserve"> Mode III (</w:t>
      </w:r>
      <w:r w:rsidRPr="00EA73EC">
        <w:rPr>
          <w:i/>
          <w:iCs/>
        </w:rPr>
        <w:t>tearing mode</w:t>
      </w:r>
      <w:r w:rsidRPr="00EA73EC">
        <w:t>).</w:t>
      </w:r>
      <w:proofErr w:type="gramEnd"/>
      <w:r w:rsidRPr="00EA73EC">
        <w:t xml:space="preserve"> </w:t>
      </w:r>
    </w:p>
    <w:p w:rsidR="00EA73EC" w:rsidRPr="00EA73EC" w:rsidRDefault="00EA73EC" w:rsidP="00EA73EC">
      <w:pPr>
        <w:pStyle w:val="Default"/>
        <w:ind w:firstLine="576"/>
        <w:jc w:val="both"/>
      </w:pPr>
      <w:proofErr w:type="spellStart"/>
      <w:proofErr w:type="gramStart"/>
      <w:r w:rsidRPr="00EA73EC">
        <w:t>Nilai</w:t>
      </w:r>
      <w:proofErr w:type="spellEnd"/>
      <w:r w:rsidRPr="00EA73EC">
        <w:t xml:space="preserve"> KI </w:t>
      </w:r>
      <w:proofErr w:type="spellStart"/>
      <w:r w:rsidRPr="00EA73EC">
        <w:t>pada</w:t>
      </w:r>
      <w:proofErr w:type="spellEnd"/>
      <w:r w:rsidRPr="00EA73EC">
        <w:t xml:space="preserve"> mode </w:t>
      </w:r>
      <w:proofErr w:type="spellStart"/>
      <w:r w:rsidRPr="00EA73EC">
        <w:t>retak</w:t>
      </w:r>
      <w:proofErr w:type="spellEnd"/>
      <w:r w:rsidRPr="00EA73EC">
        <w:t xml:space="preserve"> I </w:t>
      </w:r>
      <w:proofErr w:type="spellStart"/>
      <w:r w:rsidRPr="00EA73EC">
        <w:t>tergantung</w:t>
      </w:r>
      <w:proofErr w:type="spellEnd"/>
      <w:r w:rsidRPr="00EA73EC">
        <w:t xml:space="preserve"> </w:t>
      </w:r>
      <w:proofErr w:type="spellStart"/>
      <w:r w:rsidRPr="00EA73EC">
        <w:t>besarnya</w:t>
      </w:r>
      <w:proofErr w:type="spellEnd"/>
      <w:r w:rsidRPr="00EA73EC">
        <w:t xml:space="preserve"> </w:t>
      </w:r>
      <w:proofErr w:type="spellStart"/>
      <w:r w:rsidRPr="00EA73EC">
        <w:t>nilai</w:t>
      </w:r>
      <w:proofErr w:type="spellEnd"/>
      <w:r w:rsidRPr="00EA73EC">
        <w:t xml:space="preserve"> </w:t>
      </w:r>
      <w:proofErr w:type="spellStart"/>
      <w:r w:rsidRPr="00EA73EC">
        <w:t>tegangan</w:t>
      </w:r>
      <w:proofErr w:type="spellEnd"/>
      <w:r w:rsidRPr="00EA73EC">
        <w:t xml:space="preserve"> yang </w:t>
      </w:r>
      <w:proofErr w:type="spellStart"/>
      <w:r w:rsidRPr="00EA73EC">
        <w:t>terjadi</w:t>
      </w:r>
      <w:proofErr w:type="spellEnd"/>
      <w:r w:rsidRPr="00EA73EC">
        <w:t xml:space="preserve"> </w:t>
      </w:r>
      <w:proofErr w:type="spellStart"/>
      <w:r w:rsidRPr="00EA73EC">
        <w:t>dan</w:t>
      </w:r>
      <w:proofErr w:type="spellEnd"/>
      <w:r w:rsidRPr="00EA73EC">
        <w:t xml:space="preserve"> </w:t>
      </w:r>
      <w:proofErr w:type="spellStart"/>
      <w:r w:rsidRPr="00EA73EC">
        <w:t>bentuk</w:t>
      </w:r>
      <w:proofErr w:type="spellEnd"/>
      <w:r w:rsidRPr="00EA73EC">
        <w:t xml:space="preserve"> </w:t>
      </w:r>
      <w:proofErr w:type="spellStart"/>
      <w:r w:rsidRPr="00EA73EC">
        <w:t>geometri</w:t>
      </w:r>
      <w:proofErr w:type="spellEnd"/>
      <w:r w:rsidRPr="00EA73EC">
        <w:t xml:space="preserve"> </w:t>
      </w:r>
      <w:proofErr w:type="spellStart"/>
      <w:r w:rsidRPr="00EA73EC">
        <w:t>retak</w:t>
      </w:r>
      <w:proofErr w:type="spellEnd"/>
      <w:r w:rsidRPr="00EA73EC">
        <w:t xml:space="preserve"> yang </w:t>
      </w:r>
      <w:proofErr w:type="spellStart"/>
      <w:r w:rsidRPr="00EA73EC">
        <w:t>terjadi</w:t>
      </w:r>
      <w:proofErr w:type="spellEnd"/>
      <w:r w:rsidRPr="00EA73EC">
        <w:t>.</w:t>
      </w:r>
      <w:proofErr w:type="gramEnd"/>
      <w:r w:rsidRPr="00EA73EC">
        <w:t xml:space="preserve"> </w:t>
      </w:r>
      <w:proofErr w:type="spellStart"/>
      <w:r w:rsidRPr="00EA73EC">
        <w:t>Pada</w:t>
      </w:r>
      <w:proofErr w:type="spellEnd"/>
      <w:r w:rsidRPr="00EA73EC">
        <w:t xml:space="preserve"> </w:t>
      </w:r>
      <w:proofErr w:type="spellStart"/>
      <w:r w:rsidRPr="00EA73EC">
        <w:t>penelitian</w:t>
      </w:r>
      <w:proofErr w:type="spellEnd"/>
      <w:r w:rsidRPr="00EA73EC">
        <w:t xml:space="preserve"> yang </w:t>
      </w:r>
      <w:proofErr w:type="spellStart"/>
      <w:r w:rsidRPr="00EA73EC">
        <w:t>telah</w:t>
      </w:r>
      <w:proofErr w:type="spellEnd"/>
      <w:r w:rsidRPr="00EA73EC">
        <w:t xml:space="preserve"> </w:t>
      </w:r>
      <w:proofErr w:type="spellStart"/>
      <w:r w:rsidRPr="00EA73EC">
        <w:t>dilakukan</w:t>
      </w:r>
      <w:proofErr w:type="spellEnd"/>
      <w:r w:rsidRPr="00EA73EC">
        <w:t xml:space="preserve"> </w:t>
      </w:r>
      <w:proofErr w:type="spellStart"/>
      <w:proofErr w:type="gramStart"/>
      <w:r w:rsidRPr="00EA73EC">
        <w:t>sebelumnya</w:t>
      </w:r>
      <w:proofErr w:type="spellEnd"/>
      <w:r w:rsidRPr="00EA73EC">
        <w:t>[</w:t>
      </w:r>
      <w:proofErr w:type="gramEnd"/>
      <w:r w:rsidR="008C1ACC">
        <w:t>2</w:t>
      </w:r>
      <w:r w:rsidRPr="00EA73EC">
        <w:t xml:space="preserve">], </w:t>
      </w:r>
      <w:proofErr w:type="spellStart"/>
      <w:r w:rsidRPr="00EA73EC">
        <w:t>perbandingan</w:t>
      </w:r>
      <w:proofErr w:type="spellEnd"/>
      <w:r w:rsidRPr="00EA73EC">
        <w:t xml:space="preserve"> </w:t>
      </w:r>
      <w:proofErr w:type="spellStart"/>
      <w:r w:rsidRPr="00EA73EC">
        <w:t>penggunaan</w:t>
      </w:r>
      <w:proofErr w:type="spellEnd"/>
      <w:r w:rsidRPr="00EA73EC">
        <w:t xml:space="preserve"> displacement </w:t>
      </w:r>
      <w:proofErr w:type="spellStart"/>
      <w:r w:rsidRPr="00EA73EC">
        <w:t>extrapolasi</w:t>
      </w:r>
      <w:proofErr w:type="spellEnd"/>
      <w:r w:rsidRPr="00EA73EC">
        <w:t xml:space="preserve"> </w:t>
      </w:r>
      <w:proofErr w:type="spellStart"/>
      <w:r w:rsidRPr="00EA73EC">
        <w:t>dengan</w:t>
      </w:r>
      <w:proofErr w:type="spellEnd"/>
      <w:r w:rsidRPr="00EA73EC">
        <w:t xml:space="preserve"> VCC </w:t>
      </w:r>
      <w:proofErr w:type="spellStart"/>
      <w:r w:rsidRPr="00EA73EC">
        <w:t>menunjukkan</w:t>
      </w:r>
      <w:proofErr w:type="spellEnd"/>
      <w:r w:rsidRPr="00EA73EC">
        <w:t xml:space="preserve"> </w:t>
      </w:r>
      <w:proofErr w:type="spellStart"/>
      <w:r w:rsidRPr="00EA73EC">
        <w:t>metode</w:t>
      </w:r>
      <w:proofErr w:type="spellEnd"/>
      <w:r w:rsidRPr="00EA73EC">
        <w:t xml:space="preserve"> displacement </w:t>
      </w:r>
      <w:proofErr w:type="spellStart"/>
      <w:r w:rsidRPr="00EA73EC">
        <w:t>extrapolasi</w:t>
      </w:r>
      <w:proofErr w:type="spellEnd"/>
      <w:r w:rsidRPr="00EA73EC">
        <w:t xml:space="preserve"> </w:t>
      </w:r>
      <w:proofErr w:type="spellStart"/>
      <w:r w:rsidRPr="00EA73EC">
        <w:t>mendekati</w:t>
      </w:r>
      <w:proofErr w:type="spellEnd"/>
      <w:r w:rsidRPr="00EA73EC">
        <w:t xml:space="preserve"> </w:t>
      </w:r>
      <w:proofErr w:type="spellStart"/>
      <w:r w:rsidRPr="00EA73EC">
        <w:t>nilai</w:t>
      </w:r>
      <w:proofErr w:type="spellEnd"/>
      <w:r w:rsidRPr="00EA73EC">
        <w:t xml:space="preserve"> KI </w:t>
      </w:r>
      <w:proofErr w:type="spellStart"/>
      <w:r w:rsidRPr="00EA73EC">
        <w:t>hasil</w:t>
      </w:r>
      <w:proofErr w:type="spellEnd"/>
      <w:r w:rsidRPr="00EA73EC">
        <w:t xml:space="preserve"> </w:t>
      </w:r>
      <w:proofErr w:type="spellStart"/>
      <w:r w:rsidRPr="00EA73EC">
        <w:t>teoritik</w:t>
      </w:r>
      <w:proofErr w:type="spellEnd"/>
      <w:r w:rsidRPr="00EA73EC">
        <w:t xml:space="preserve">. </w:t>
      </w:r>
      <w:proofErr w:type="spellStart"/>
      <w:proofErr w:type="gramStart"/>
      <w:r w:rsidRPr="00EA73EC">
        <w:t>Perbedaan</w:t>
      </w:r>
      <w:proofErr w:type="spellEnd"/>
      <w:r w:rsidRPr="00EA73EC">
        <w:t xml:space="preserve"> yang </w:t>
      </w:r>
      <w:proofErr w:type="spellStart"/>
      <w:r w:rsidRPr="00EA73EC">
        <w:t>terjadi</w:t>
      </w:r>
      <w:proofErr w:type="spellEnd"/>
      <w:r w:rsidRPr="00EA73EC">
        <w:t xml:space="preserve"> </w:t>
      </w:r>
      <w:proofErr w:type="spellStart"/>
      <w:r w:rsidRPr="00EA73EC">
        <w:t>sebesar</w:t>
      </w:r>
      <w:proofErr w:type="spellEnd"/>
      <w:r w:rsidRPr="00EA73EC">
        <w:t xml:space="preserve"> 5.634 %.</w:t>
      </w:r>
      <w:proofErr w:type="gramEnd"/>
      <w:r w:rsidRPr="00EA73EC">
        <w:t xml:space="preserve"> </w:t>
      </w:r>
      <w:proofErr w:type="spellStart"/>
      <w:proofErr w:type="gramStart"/>
      <w:r w:rsidRPr="00EA73EC">
        <w:t>Bentuk</w:t>
      </w:r>
      <w:proofErr w:type="spellEnd"/>
      <w:r w:rsidRPr="00EA73EC">
        <w:t xml:space="preserve"> </w:t>
      </w:r>
      <w:proofErr w:type="spellStart"/>
      <w:r w:rsidRPr="00EA73EC">
        <w:t>geometri</w:t>
      </w:r>
      <w:proofErr w:type="spellEnd"/>
      <w:r w:rsidRPr="00EA73EC">
        <w:t xml:space="preserve"> yang </w:t>
      </w:r>
      <w:proofErr w:type="spellStart"/>
      <w:r w:rsidRPr="00EA73EC">
        <w:t>dianalisis</w:t>
      </w:r>
      <w:proofErr w:type="spellEnd"/>
      <w:r w:rsidRPr="00EA73EC">
        <w:t xml:space="preserve"> </w:t>
      </w:r>
      <w:proofErr w:type="spellStart"/>
      <w:r w:rsidRPr="00EA73EC">
        <w:t>jenis</w:t>
      </w:r>
      <w:proofErr w:type="spellEnd"/>
      <w:r w:rsidRPr="00EA73EC">
        <w:t xml:space="preserve"> </w:t>
      </w:r>
      <w:proofErr w:type="spellStart"/>
      <w:r w:rsidRPr="00EA73EC">
        <w:t>retak</w:t>
      </w:r>
      <w:proofErr w:type="spellEnd"/>
      <w:r w:rsidRPr="00EA73EC">
        <w:t xml:space="preserve"> </w:t>
      </w:r>
      <w:proofErr w:type="spellStart"/>
      <w:r w:rsidRPr="00EA73EC">
        <w:t>tengah</w:t>
      </w:r>
      <w:proofErr w:type="spellEnd"/>
      <w:r w:rsidRPr="00EA73EC">
        <w:t xml:space="preserve"> </w:t>
      </w:r>
      <w:proofErr w:type="spellStart"/>
      <w:r w:rsidRPr="00EA73EC">
        <w:t>pada</w:t>
      </w:r>
      <w:proofErr w:type="spellEnd"/>
      <w:r w:rsidRPr="00EA73EC">
        <w:t xml:space="preserve"> mode </w:t>
      </w:r>
      <w:proofErr w:type="spellStart"/>
      <w:r w:rsidRPr="00EA73EC">
        <w:t>retak</w:t>
      </w:r>
      <w:proofErr w:type="spellEnd"/>
      <w:r w:rsidRPr="00EA73EC">
        <w:t xml:space="preserve"> I. </w:t>
      </w:r>
      <w:proofErr w:type="spellStart"/>
      <w:r w:rsidRPr="00EA73EC">
        <w:t>metode</w:t>
      </w:r>
      <w:proofErr w:type="spellEnd"/>
      <w:r w:rsidRPr="00EA73EC">
        <w:t xml:space="preserve"> </w:t>
      </w:r>
      <w:proofErr w:type="spellStart"/>
      <w:r w:rsidRPr="00EA73EC">
        <w:t>ini</w:t>
      </w:r>
      <w:proofErr w:type="spellEnd"/>
      <w:r w:rsidRPr="00EA73EC">
        <w:t xml:space="preserve"> </w:t>
      </w:r>
      <w:proofErr w:type="spellStart"/>
      <w:r w:rsidRPr="00EA73EC">
        <w:t>menggunakan</w:t>
      </w:r>
      <w:proofErr w:type="spellEnd"/>
      <w:r w:rsidRPr="00EA73EC">
        <w:t xml:space="preserve"> </w:t>
      </w:r>
      <w:proofErr w:type="spellStart"/>
      <w:r w:rsidRPr="00EA73EC">
        <w:t>perpindahan</w:t>
      </w:r>
      <w:proofErr w:type="spellEnd"/>
      <w:r w:rsidRPr="00EA73EC">
        <w:t xml:space="preserve"> nodal (</w:t>
      </w:r>
      <w:r w:rsidRPr="00EA73EC">
        <w:rPr>
          <w:i/>
          <w:iCs/>
        </w:rPr>
        <w:t>displacement</w:t>
      </w:r>
      <w:r w:rsidRPr="00EA73EC">
        <w:t xml:space="preserve">) </w:t>
      </w:r>
      <w:proofErr w:type="spellStart"/>
      <w:r w:rsidRPr="00EA73EC">
        <w:t>pada</w:t>
      </w:r>
      <w:proofErr w:type="spellEnd"/>
      <w:r w:rsidRPr="00EA73EC">
        <w:t xml:space="preserve"> </w:t>
      </w:r>
      <w:proofErr w:type="spellStart"/>
      <w:r w:rsidRPr="00EA73EC">
        <w:t>daerah</w:t>
      </w:r>
      <w:proofErr w:type="spellEnd"/>
      <w:r w:rsidRPr="00EA73EC">
        <w:t xml:space="preserve"> </w:t>
      </w:r>
      <w:proofErr w:type="spellStart"/>
      <w:r w:rsidRPr="00EA73EC">
        <w:t>sebelum</w:t>
      </w:r>
      <w:proofErr w:type="spellEnd"/>
      <w:r w:rsidRPr="00EA73EC">
        <w:t xml:space="preserve"> </w:t>
      </w:r>
      <w:proofErr w:type="spellStart"/>
      <w:r w:rsidRPr="00EA73EC">
        <w:t>ujung</w:t>
      </w:r>
      <w:proofErr w:type="spellEnd"/>
      <w:r w:rsidRPr="00EA73EC">
        <w:t xml:space="preserve"> </w:t>
      </w:r>
      <w:proofErr w:type="spellStart"/>
      <w:r w:rsidRPr="00EA73EC">
        <w:t>retak</w:t>
      </w:r>
      <w:proofErr w:type="spellEnd"/>
      <w:r w:rsidRPr="00EA73EC">
        <w:t xml:space="preserve"> </w:t>
      </w:r>
      <w:proofErr w:type="spellStart"/>
      <w:r w:rsidRPr="00EA73EC">
        <w:t>untuk</w:t>
      </w:r>
      <w:proofErr w:type="spellEnd"/>
      <w:r w:rsidRPr="00EA73EC">
        <w:t xml:space="preserve"> </w:t>
      </w:r>
      <w:proofErr w:type="spellStart"/>
      <w:r w:rsidRPr="00EA73EC">
        <w:t>memprediksi</w:t>
      </w:r>
      <w:proofErr w:type="spellEnd"/>
      <w:r w:rsidRPr="00EA73EC">
        <w:t xml:space="preserve"> </w:t>
      </w:r>
      <w:proofErr w:type="spellStart"/>
      <w:r w:rsidRPr="00EA73EC">
        <w:t>nilai</w:t>
      </w:r>
      <w:proofErr w:type="spellEnd"/>
      <w:r w:rsidRPr="00EA73EC">
        <w:t xml:space="preserve"> K yang </w:t>
      </w:r>
      <w:proofErr w:type="spellStart"/>
      <w:r w:rsidRPr="00EA73EC">
        <w:t>terjadi</w:t>
      </w:r>
      <w:proofErr w:type="spellEnd"/>
      <w:r w:rsidRPr="00EA73EC">
        <w:t>.</w:t>
      </w:r>
      <w:proofErr w:type="gramEnd"/>
      <w:r w:rsidRPr="00EA73EC">
        <w:t xml:space="preserve"> </w:t>
      </w:r>
      <w:proofErr w:type="spellStart"/>
      <w:proofErr w:type="gramStart"/>
      <w:r w:rsidRPr="00EA73EC">
        <w:t>Untuk</w:t>
      </w:r>
      <w:proofErr w:type="spellEnd"/>
      <w:r w:rsidRPr="00EA73EC">
        <w:t xml:space="preserve"> </w:t>
      </w:r>
      <w:proofErr w:type="spellStart"/>
      <w:r w:rsidRPr="00EA73EC">
        <w:t>mendapatkan</w:t>
      </w:r>
      <w:proofErr w:type="spellEnd"/>
      <w:r w:rsidRPr="00EA73EC">
        <w:t xml:space="preserve"> </w:t>
      </w:r>
      <w:r w:rsidRPr="00EA73EC">
        <w:rPr>
          <w:i/>
          <w:iCs/>
        </w:rPr>
        <w:t xml:space="preserve">displacement </w:t>
      </w:r>
      <w:proofErr w:type="spellStart"/>
      <w:r w:rsidRPr="00EA73EC">
        <w:t>atau</w:t>
      </w:r>
      <w:proofErr w:type="spellEnd"/>
      <w:r w:rsidRPr="00EA73EC">
        <w:t xml:space="preserve"> </w:t>
      </w:r>
      <w:proofErr w:type="spellStart"/>
      <w:r w:rsidRPr="00EA73EC">
        <w:t>perpindahan</w:t>
      </w:r>
      <w:proofErr w:type="spellEnd"/>
      <w:r w:rsidRPr="00EA73EC">
        <w:t xml:space="preserve"> </w:t>
      </w:r>
      <w:proofErr w:type="spellStart"/>
      <w:r w:rsidRPr="00EA73EC">
        <w:t>tersebut</w:t>
      </w:r>
      <w:proofErr w:type="spellEnd"/>
      <w:r w:rsidRPr="00EA73EC">
        <w:t xml:space="preserve"> </w:t>
      </w:r>
      <w:proofErr w:type="spellStart"/>
      <w:r w:rsidRPr="00EA73EC">
        <w:t>dapat</w:t>
      </w:r>
      <w:proofErr w:type="spellEnd"/>
      <w:r w:rsidRPr="00EA73EC">
        <w:t xml:space="preserve"> </w:t>
      </w:r>
      <w:proofErr w:type="spellStart"/>
      <w:r w:rsidRPr="00EA73EC">
        <w:t>menggunakan</w:t>
      </w:r>
      <w:proofErr w:type="spellEnd"/>
      <w:r w:rsidRPr="00EA73EC">
        <w:t xml:space="preserve"> </w:t>
      </w:r>
      <w:proofErr w:type="spellStart"/>
      <w:r w:rsidRPr="00EA73EC">
        <w:t>metode</w:t>
      </w:r>
      <w:proofErr w:type="spellEnd"/>
      <w:r w:rsidRPr="00EA73EC">
        <w:t xml:space="preserve"> </w:t>
      </w:r>
      <w:proofErr w:type="spellStart"/>
      <w:r w:rsidRPr="00EA73EC">
        <w:t>elemen</w:t>
      </w:r>
      <w:proofErr w:type="spellEnd"/>
      <w:r w:rsidRPr="00EA73EC">
        <w:t xml:space="preserve"> </w:t>
      </w:r>
      <w:proofErr w:type="spellStart"/>
      <w:r w:rsidRPr="00EA73EC">
        <w:t>hingga</w:t>
      </w:r>
      <w:proofErr w:type="spellEnd"/>
      <w:r w:rsidRPr="00EA73EC">
        <w:t xml:space="preserve"> (</w:t>
      </w:r>
      <w:r w:rsidRPr="00EA73EC">
        <w:rPr>
          <w:i/>
          <w:iCs/>
        </w:rPr>
        <w:t>finite element method</w:t>
      </w:r>
      <w:r w:rsidRPr="00EA73EC">
        <w:t>).</w:t>
      </w:r>
      <w:proofErr w:type="gramEnd"/>
      <w:r w:rsidRPr="00EA73EC">
        <w:t xml:space="preserve"> </w:t>
      </w:r>
      <w:proofErr w:type="spellStart"/>
      <w:proofErr w:type="gramStart"/>
      <w:r w:rsidR="00A7744E">
        <w:t>M</w:t>
      </w:r>
      <w:r w:rsidR="00C15225">
        <w:t>etode</w:t>
      </w:r>
      <w:proofErr w:type="spellEnd"/>
      <w:r w:rsidR="00C15225">
        <w:t xml:space="preserve"> </w:t>
      </w:r>
      <w:proofErr w:type="spellStart"/>
      <w:r w:rsidR="00C15225">
        <w:t>ini</w:t>
      </w:r>
      <w:proofErr w:type="spellEnd"/>
      <w:r w:rsidR="00C15225">
        <w:t xml:space="preserve"> </w:t>
      </w:r>
      <w:proofErr w:type="spellStart"/>
      <w:r w:rsidR="00C15225">
        <w:t>juga</w:t>
      </w:r>
      <w:proofErr w:type="spellEnd"/>
      <w:r w:rsidR="00C15225">
        <w:t xml:space="preserve"> </w:t>
      </w:r>
      <w:proofErr w:type="spellStart"/>
      <w:r w:rsidR="00C15225">
        <w:t>digunakan</w:t>
      </w:r>
      <w:proofErr w:type="spellEnd"/>
      <w:r w:rsidR="00C15225">
        <w:t xml:space="preserve"> </w:t>
      </w:r>
      <w:proofErr w:type="spellStart"/>
      <w:r w:rsidR="00C15225">
        <w:t>untuk</w:t>
      </w:r>
      <w:proofErr w:type="spellEnd"/>
      <w:r w:rsidR="00C15225">
        <w:t xml:space="preserve"> </w:t>
      </w:r>
      <w:proofErr w:type="spellStart"/>
      <w:r w:rsidR="00C15225">
        <w:t>memprediksi</w:t>
      </w:r>
      <w:proofErr w:type="spellEnd"/>
      <w:r w:rsidR="00C15225">
        <w:t xml:space="preserve"> </w:t>
      </w:r>
      <w:proofErr w:type="spellStart"/>
      <w:r w:rsidR="00C15225">
        <w:t>nilai</w:t>
      </w:r>
      <w:proofErr w:type="spellEnd"/>
      <w:r w:rsidR="00C15225">
        <w:t xml:space="preserve"> </w:t>
      </w:r>
      <w:proofErr w:type="spellStart"/>
      <w:r w:rsidR="00C15225">
        <w:t>intensitas</w:t>
      </w:r>
      <w:proofErr w:type="spellEnd"/>
      <w:r w:rsidR="00C15225">
        <w:t xml:space="preserve"> </w:t>
      </w:r>
      <w:proofErr w:type="spellStart"/>
      <w:r w:rsidR="00C15225">
        <w:t>tegangan</w:t>
      </w:r>
      <w:proofErr w:type="spellEnd"/>
      <w:r w:rsidR="00C15225">
        <w:t xml:space="preserve"> </w:t>
      </w:r>
      <w:proofErr w:type="spellStart"/>
      <w:r w:rsidR="00C15225">
        <w:t>dengan</w:t>
      </w:r>
      <w:proofErr w:type="spellEnd"/>
      <w:r w:rsidR="00C15225">
        <w:t xml:space="preserve"> </w:t>
      </w:r>
      <w:proofErr w:type="spellStart"/>
      <w:r w:rsidR="00C15225">
        <w:t>retak</w:t>
      </w:r>
      <w:proofErr w:type="spellEnd"/>
      <w:r w:rsidR="00C15225">
        <w:t xml:space="preserve"> </w:t>
      </w:r>
      <w:proofErr w:type="spellStart"/>
      <w:r w:rsidR="00C15225">
        <w:t>tepi</w:t>
      </w:r>
      <w:proofErr w:type="spellEnd"/>
      <w:r w:rsidR="00C15225">
        <w:t>.</w:t>
      </w:r>
      <w:proofErr w:type="gramEnd"/>
      <w:r w:rsidR="00C15225">
        <w:t xml:space="preserve"> </w:t>
      </w:r>
      <w:proofErr w:type="spellStart"/>
      <w:proofErr w:type="gramStart"/>
      <w:r w:rsidR="00C15225">
        <w:t>Pada</w:t>
      </w:r>
      <w:proofErr w:type="spellEnd"/>
      <w:r w:rsidR="00C15225">
        <w:t xml:space="preserve"> </w:t>
      </w:r>
      <w:proofErr w:type="spellStart"/>
      <w:r w:rsidR="00C15225">
        <w:t>penelitian</w:t>
      </w:r>
      <w:proofErr w:type="spellEnd"/>
      <w:r w:rsidR="00C15225">
        <w:t xml:space="preserve"> </w:t>
      </w:r>
      <w:proofErr w:type="spellStart"/>
      <w:r w:rsidR="00C15225">
        <w:t>ini</w:t>
      </w:r>
      <w:proofErr w:type="spellEnd"/>
      <w:r w:rsidR="00C15225">
        <w:t xml:space="preserve"> [1] </w:t>
      </w:r>
      <w:proofErr w:type="spellStart"/>
      <w:r w:rsidR="00C15225">
        <w:t>didapatkan</w:t>
      </w:r>
      <w:proofErr w:type="spellEnd"/>
      <w:r w:rsidR="00C15225">
        <w:t xml:space="preserve"> </w:t>
      </w:r>
      <w:proofErr w:type="spellStart"/>
      <w:r w:rsidR="00C15225">
        <w:t>hasil</w:t>
      </w:r>
      <w:proofErr w:type="spellEnd"/>
      <w:r w:rsidR="00C15225">
        <w:t xml:space="preserve"> yang </w:t>
      </w:r>
      <w:proofErr w:type="spellStart"/>
      <w:r w:rsidR="00C15225">
        <w:t>akurat</w:t>
      </w:r>
      <w:proofErr w:type="spellEnd"/>
      <w:r w:rsidR="00C15225">
        <w:t xml:space="preserve"> </w:t>
      </w:r>
      <w:proofErr w:type="spellStart"/>
      <w:r w:rsidR="00C15225">
        <w:t>dalam</w:t>
      </w:r>
      <w:proofErr w:type="spellEnd"/>
      <w:r w:rsidR="00C15225">
        <w:t xml:space="preserve"> </w:t>
      </w:r>
      <w:proofErr w:type="spellStart"/>
      <w:r w:rsidR="00C15225">
        <w:t>menghasilkan</w:t>
      </w:r>
      <w:proofErr w:type="spellEnd"/>
      <w:r w:rsidR="00C15225">
        <w:t xml:space="preserve"> </w:t>
      </w:r>
      <w:proofErr w:type="spellStart"/>
      <w:r w:rsidR="00A7744E">
        <w:t>nilai</w:t>
      </w:r>
      <w:proofErr w:type="spellEnd"/>
      <w:r w:rsidR="00A7744E">
        <w:t xml:space="preserve"> SIF </w:t>
      </w:r>
      <w:proofErr w:type="spellStart"/>
      <w:r w:rsidR="00A7744E">
        <w:t>jika</w:t>
      </w:r>
      <w:proofErr w:type="spellEnd"/>
      <w:r w:rsidR="00A7744E">
        <w:t xml:space="preserve"> </w:t>
      </w:r>
      <w:proofErr w:type="spellStart"/>
      <w:r w:rsidR="00A7744E">
        <w:t>dibandingkan</w:t>
      </w:r>
      <w:proofErr w:type="spellEnd"/>
      <w:r w:rsidR="00A7744E">
        <w:t xml:space="preserve"> </w:t>
      </w:r>
      <w:proofErr w:type="spellStart"/>
      <w:r w:rsidR="00A7744E">
        <w:t>dengan</w:t>
      </w:r>
      <w:proofErr w:type="spellEnd"/>
      <w:r w:rsidR="00A7744E">
        <w:t xml:space="preserve"> </w:t>
      </w:r>
      <w:proofErr w:type="spellStart"/>
      <w:r w:rsidR="00A7744E">
        <w:t>perhitungan</w:t>
      </w:r>
      <w:proofErr w:type="spellEnd"/>
      <w:r w:rsidR="00A7744E">
        <w:t xml:space="preserve"> </w:t>
      </w:r>
      <w:proofErr w:type="spellStart"/>
      <w:r w:rsidR="00A7744E">
        <w:t>analitik</w:t>
      </w:r>
      <w:proofErr w:type="spellEnd"/>
      <w:r w:rsidR="00A7744E">
        <w:t>.</w:t>
      </w:r>
      <w:proofErr w:type="gramEnd"/>
      <w:r w:rsidR="00A7744E">
        <w:t xml:space="preserve"> </w:t>
      </w:r>
      <w:proofErr w:type="spellStart"/>
      <w:proofErr w:type="gramStart"/>
      <w:r w:rsidR="00A7744E">
        <w:t>Keakuratan</w:t>
      </w:r>
      <w:proofErr w:type="spellEnd"/>
      <w:r w:rsidR="00A7744E">
        <w:t xml:space="preserve"> </w:t>
      </w:r>
      <w:proofErr w:type="spellStart"/>
      <w:r w:rsidR="00A7744E">
        <w:t>semakin</w:t>
      </w:r>
      <w:proofErr w:type="spellEnd"/>
      <w:r w:rsidR="00A7744E">
        <w:t xml:space="preserve"> </w:t>
      </w:r>
      <w:proofErr w:type="spellStart"/>
      <w:r w:rsidR="00A7744E">
        <w:t>bagus</w:t>
      </w:r>
      <w:proofErr w:type="spellEnd"/>
      <w:r w:rsidR="00A7744E">
        <w:t xml:space="preserve"> </w:t>
      </w:r>
      <w:proofErr w:type="spellStart"/>
      <w:r w:rsidR="00A7744E">
        <w:t>jika</w:t>
      </w:r>
      <w:proofErr w:type="spellEnd"/>
      <w:r w:rsidR="00A7744E">
        <w:t xml:space="preserve"> </w:t>
      </w:r>
      <w:proofErr w:type="spellStart"/>
      <w:r w:rsidR="00A7744E">
        <w:t>nilai</w:t>
      </w:r>
      <w:proofErr w:type="spellEnd"/>
      <w:r w:rsidR="00A7744E">
        <w:t xml:space="preserve"> yang </w:t>
      </w:r>
      <w:proofErr w:type="spellStart"/>
      <w:r w:rsidR="00A7744E">
        <w:t>dihasilkan</w:t>
      </w:r>
      <w:proofErr w:type="spellEnd"/>
      <w:r w:rsidR="00A7744E">
        <w:t xml:space="preserve"> </w:t>
      </w:r>
      <w:proofErr w:type="spellStart"/>
      <w:r w:rsidR="00A7744E">
        <w:t>dengan</w:t>
      </w:r>
      <w:proofErr w:type="spellEnd"/>
      <w:r w:rsidR="00A7744E">
        <w:t xml:space="preserve"> </w:t>
      </w:r>
      <w:proofErr w:type="spellStart"/>
      <w:r w:rsidR="00A7744E">
        <w:t>menggunakan</w:t>
      </w:r>
      <w:proofErr w:type="spellEnd"/>
      <w:r w:rsidR="00A7744E">
        <w:t xml:space="preserve"> </w:t>
      </w:r>
      <w:proofErr w:type="spellStart"/>
      <w:r w:rsidR="00A7744E">
        <w:t>evaluasi</w:t>
      </w:r>
      <w:proofErr w:type="spellEnd"/>
      <w:r w:rsidR="00A7744E">
        <w:t xml:space="preserve"> </w:t>
      </w:r>
      <w:proofErr w:type="spellStart"/>
      <w:r w:rsidR="00A7744E">
        <w:t>pangkat</w:t>
      </w:r>
      <w:proofErr w:type="spellEnd"/>
      <w:r w:rsidR="00A7744E">
        <w:t xml:space="preserve"> 3.</w:t>
      </w:r>
      <w:proofErr w:type="gramEnd"/>
      <w:r w:rsidR="00A7744E">
        <w:t xml:space="preserve"> </w:t>
      </w:r>
      <w:r w:rsidR="00E74961">
        <w:rPr>
          <w:color w:val="2E2E2E"/>
          <w:shd w:val="clear" w:color="auto" w:fill="FFFFFF"/>
        </w:rPr>
        <w:t>[3]</w:t>
      </w:r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proofErr w:type="gramStart"/>
      <w:r w:rsidR="008D3C08" w:rsidRPr="00895ECC">
        <w:rPr>
          <w:color w:val="2E2E2E"/>
          <w:shd w:val="clear" w:color="auto" w:fill="FFFFFF"/>
        </w:rPr>
        <w:t>bahwa</w:t>
      </w:r>
      <w:proofErr w:type="spellEnd"/>
      <w:proofErr w:type="gramEnd"/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r w:rsidR="008D3C08" w:rsidRPr="00895ECC">
        <w:rPr>
          <w:color w:val="2E2E2E"/>
          <w:shd w:val="clear" w:color="auto" w:fill="FFFFFF"/>
        </w:rPr>
        <w:t>penggunaan</w:t>
      </w:r>
      <w:proofErr w:type="spellEnd"/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r w:rsidR="008D3C08" w:rsidRPr="00895ECC">
        <w:rPr>
          <w:color w:val="2E2E2E"/>
          <w:shd w:val="clear" w:color="auto" w:fill="FFFFFF"/>
        </w:rPr>
        <w:t>metode</w:t>
      </w:r>
      <w:proofErr w:type="spellEnd"/>
      <w:r w:rsidR="008D3C08" w:rsidRPr="00895ECC">
        <w:rPr>
          <w:color w:val="2E2E2E"/>
          <w:shd w:val="clear" w:color="auto" w:fill="FFFFFF"/>
        </w:rPr>
        <w:t xml:space="preserve"> displacement </w:t>
      </w:r>
      <w:proofErr w:type="spellStart"/>
      <w:r w:rsidR="008D3C08" w:rsidRPr="00895ECC">
        <w:rPr>
          <w:color w:val="2E2E2E"/>
          <w:shd w:val="clear" w:color="auto" w:fill="FFFFFF"/>
        </w:rPr>
        <w:t>ektrapolation</w:t>
      </w:r>
      <w:proofErr w:type="spellEnd"/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r w:rsidR="008D3C08" w:rsidRPr="00895ECC">
        <w:rPr>
          <w:color w:val="2E2E2E"/>
          <w:shd w:val="clear" w:color="auto" w:fill="FFFFFF"/>
        </w:rPr>
        <w:t>memberikan</w:t>
      </w:r>
      <w:proofErr w:type="spellEnd"/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r w:rsidR="008D3C08" w:rsidRPr="00895ECC">
        <w:rPr>
          <w:color w:val="2E2E2E"/>
          <w:shd w:val="clear" w:color="auto" w:fill="FFFFFF"/>
        </w:rPr>
        <w:t>nilai</w:t>
      </w:r>
      <w:proofErr w:type="spellEnd"/>
      <w:r w:rsidR="008D3C08" w:rsidRPr="00895ECC">
        <w:rPr>
          <w:color w:val="2E2E2E"/>
          <w:shd w:val="clear" w:color="auto" w:fill="FFFFFF"/>
        </w:rPr>
        <w:t xml:space="preserve"> K</w:t>
      </w:r>
      <w:r w:rsidR="008D3C08" w:rsidRPr="00895ECC">
        <w:rPr>
          <w:color w:val="2E2E2E"/>
          <w:shd w:val="clear" w:color="auto" w:fill="FFFFFF"/>
          <w:vertAlign w:val="subscript"/>
        </w:rPr>
        <w:t>I</w:t>
      </w:r>
      <w:r w:rsidR="008D3C08" w:rsidRPr="00895ECC">
        <w:rPr>
          <w:color w:val="2E2E2E"/>
          <w:shd w:val="clear" w:color="auto" w:fill="FFFFFF"/>
        </w:rPr>
        <w:t xml:space="preserve"> yang </w:t>
      </w:r>
      <w:proofErr w:type="spellStart"/>
      <w:r w:rsidR="008D3C08" w:rsidRPr="00895ECC">
        <w:rPr>
          <w:color w:val="2E2E2E"/>
          <w:shd w:val="clear" w:color="auto" w:fill="FFFFFF"/>
        </w:rPr>
        <w:t>baik</w:t>
      </w:r>
      <w:proofErr w:type="spellEnd"/>
      <w:r w:rsidR="008D3C08" w:rsidRPr="00895ECC">
        <w:rPr>
          <w:color w:val="2E2E2E"/>
          <w:shd w:val="clear" w:color="auto" w:fill="FFFFFF"/>
        </w:rPr>
        <w:t xml:space="preserve">, </w:t>
      </w:r>
      <w:proofErr w:type="spellStart"/>
      <w:r w:rsidR="008D3C08" w:rsidRPr="00895ECC">
        <w:rPr>
          <w:color w:val="2E2E2E"/>
          <w:shd w:val="clear" w:color="auto" w:fill="FFFFFF"/>
        </w:rPr>
        <w:t>dengan</w:t>
      </w:r>
      <w:proofErr w:type="spellEnd"/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r w:rsidR="008D3C08" w:rsidRPr="00895ECC">
        <w:rPr>
          <w:color w:val="2E2E2E"/>
          <w:shd w:val="clear" w:color="auto" w:fill="FFFFFF"/>
        </w:rPr>
        <w:t>perbedaan</w:t>
      </w:r>
      <w:proofErr w:type="spellEnd"/>
      <w:r w:rsidR="008D3C08" w:rsidRPr="00895ECC">
        <w:rPr>
          <w:color w:val="2E2E2E"/>
          <w:shd w:val="clear" w:color="auto" w:fill="FFFFFF"/>
        </w:rPr>
        <w:t xml:space="preserve"> yang </w:t>
      </w:r>
      <w:proofErr w:type="spellStart"/>
      <w:r w:rsidR="008D3C08" w:rsidRPr="00895ECC">
        <w:rPr>
          <w:color w:val="2E2E2E"/>
          <w:shd w:val="clear" w:color="auto" w:fill="FFFFFF"/>
        </w:rPr>
        <w:t>kecil</w:t>
      </w:r>
      <w:proofErr w:type="spellEnd"/>
      <w:r w:rsidR="008D3C08" w:rsidRPr="00895ECC">
        <w:rPr>
          <w:color w:val="2E2E2E"/>
          <w:shd w:val="clear" w:color="auto" w:fill="FFFFFF"/>
        </w:rPr>
        <w:t xml:space="preserve">. </w:t>
      </w:r>
      <w:proofErr w:type="spellStart"/>
      <w:proofErr w:type="gramStart"/>
      <w:r w:rsidR="008D3C08" w:rsidRPr="00895ECC">
        <w:rPr>
          <w:color w:val="2E2E2E"/>
          <w:shd w:val="clear" w:color="auto" w:fill="FFFFFF"/>
        </w:rPr>
        <w:t>Pada</w:t>
      </w:r>
      <w:proofErr w:type="spellEnd"/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r w:rsidR="008D3C08" w:rsidRPr="00895ECC">
        <w:rPr>
          <w:color w:val="2E2E2E"/>
          <w:shd w:val="clear" w:color="auto" w:fill="FFFFFF"/>
        </w:rPr>
        <w:t>penelitian</w:t>
      </w:r>
      <w:proofErr w:type="spellEnd"/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r w:rsidR="008D3C08" w:rsidRPr="00895ECC">
        <w:rPr>
          <w:color w:val="2E2E2E"/>
          <w:shd w:val="clear" w:color="auto" w:fill="FFFFFF"/>
        </w:rPr>
        <w:t>ini</w:t>
      </w:r>
      <w:proofErr w:type="spellEnd"/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r w:rsidR="008D3C08" w:rsidRPr="00895ECC">
        <w:rPr>
          <w:color w:val="2E2E2E"/>
          <w:shd w:val="clear" w:color="auto" w:fill="FFFFFF"/>
        </w:rPr>
        <w:t>juga</w:t>
      </w:r>
      <w:proofErr w:type="spellEnd"/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r w:rsidR="008D3C08" w:rsidRPr="00895ECC">
        <w:rPr>
          <w:color w:val="2E2E2E"/>
          <w:shd w:val="clear" w:color="auto" w:fill="FFFFFF"/>
        </w:rPr>
        <w:t>memberikan</w:t>
      </w:r>
      <w:proofErr w:type="spellEnd"/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r w:rsidR="008D3C08" w:rsidRPr="00895ECC">
        <w:rPr>
          <w:color w:val="2E2E2E"/>
          <w:shd w:val="clear" w:color="auto" w:fill="FFFFFF"/>
        </w:rPr>
        <w:t>penjelasan</w:t>
      </w:r>
      <w:proofErr w:type="spellEnd"/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r w:rsidR="008D3C08" w:rsidRPr="00895ECC">
        <w:rPr>
          <w:color w:val="2E2E2E"/>
          <w:shd w:val="clear" w:color="auto" w:fill="FFFFFF"/>
        </w:rPr>
        <w:t>bahwa</w:t>
      </w:r>
      <w:proofErr w:type="spellEnd"/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r w:rsidR="008D3C08" w:rsidRPr="00895ECC">
        <w:rPr>
          <w:color w:val="2E2E2E"/>
          <w:shd w:val="clear" w:color="auto" w:fill="FFFFFF"/>
        </w:rPr>
        <w:t>ukuran</w:t>
      </w:r>
      <w:proofErr w:type="spellEnd"/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r w:rsidR="008D3C08" w:rsidRPr="00895ECC">
        <w:rPr>
          <w:color w:val="2E2E2E"/>
          <w:shd w:val="clear" w:color="auto" w:fill="FFFFFF"/>
        </w:rPr>
        <w:t>elemen</w:t>
      </w:r>
      <w:proofErr w:type="spellEnd"/>
      <w:r w:rsidR="008D3C08" w:rsidRPr="00895ECC">
        <w:rPr>
          <w:color w:val="2E2E2E"/>
          <w:shd w:val="clear" w:color="auto" w:fill="FFFFFF"/>
        </w:rPr>
        <w:t xml:space="preserve">, </w:t>
      </w:r>
      <w:proofErr w:type="spellStart"/>
      <w:r w:rsidR="008D3C08" w:rsidRPr="00895ECC">
        <w:rPr>
          <w:color w:val="2E2E2E"/>
          <w:shd w:val="clear" w:color="auto" w:fill="FFFFFF"/>
        </w:rPr>
        <w:t>bentuk</w:t>
      </w:r>
      <w:proofErr w:type="spellEnd"/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r w:rsidR="008D3C08" w:rsidRPr="00895ECC">
        <w:rPr>
          <w:color w:val="2E2E2E"/>
          <w:shd w:val="clear" w:color="auto" w:fill="FFFFFF"/>
        </w:rPr>
        <w:t>elemen</w:t>
      </w:r>
      <w:proofErr w:type="spellEnd"/>
      <w:r w:rsidR="008D3C08" w:rsidRPr="00895ECC">
        <w:rPr>
          <w:color w:val="2E2E2E"/>
          <w:shd w:val="clear" w:color="auto" w:fill="FFFFFF"/>
        </w:rPr>
        <w:t xml:space="preserve">, </w:t>
      </w:r>
      <w:proofErr w:type="spellStart"/>
      <w:r w:rsidR="008D3C08" w:rsidRPr="00895ECC">
        <w:rPr>
          <w:color w:val="2E2E2E"/>
          <w:shd w:val="clear" w:color="auto" w:fill="FFFFFF"/>
        </w:rPr>
        <w:t>dan</w:t>
      </w:r>
      <w:proofErr w:type="spellEnd"/>
      <w:r w:rsidR="008D3C08" w:rsidRPr="00895ECC">
        <w:rPr>
          <w:color w:val="2E2E2E"/>
          <w:shd w:val="clear" w:color="auto" w:fill="FFFFFF"/>
        </w:rPr>
        <w:t xml:space="preserve"> mesh yang </w:t>
      </w:r>
      <w:proofErr w:type="spellStart"/>
      <w:r w:rsidR="008D3C08" w:rsidRPr="00895ECC">
        <w:rPr>
          <w:color w:val="2E2E2E"/>
          <w:shd w:val="clear" w:color="auto" w:fill="FFFFFF"/>
        </w:rPr>
        <w:t>digunakan</w:t>
      </w:r>
      <w:proofErr w:type="spellEnd"/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r w:rsidR="008D3C08" w:rsidRPr="00895ECC">
        <w:rPr>
          <w:color w:val="2E2E2E"/>
          <w:shd w:val="clear" w:color="auto" w:fill="FFFFFF"/>
        </w:rPr>
        <w:t>dapat</w:t>
      </w:r>
      <w:proofErr w:type="spellEnd"/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r w:rsidR="008D3C08" w:rsidRPr="00895ECC">
        <w:rPr>
          <w:color w:val="2E2E2E"/>
          <w:shd w:val="clear" w:color="auto" w:fill="FFFFFF"/>
        </w:rPr>
        <w:t>menentukan</w:t>
      </w:r>
      <w:proofErr w:type="spellEnd"/>
      <w:r w:rsidR="008D3C08" w:rsidRPr="00895ECC">
        <w:rPr>
          <w:color w:val="2E2E2E"/>
          <w:shd w:val="clear" w:color="auto" w:fill="FFFFFF"/>
        </w:rPr>
        <w:t xml:space="preserve"> </w:t>
      </w:r>
      <w:proofErr w:type="spellStart"/>
      <w:r w:rsidR="008D3C08" w:rsidRPr="00895ECC">
        <w:rPr>
          <w:color w:val="2E2E2E"/>
          <w:shd w:val="clear" w:color="auto" w:fill="FFFFFF"/>
        </w:rPr>
        <w:t>keakuratan</w:t>
      </w:r>
      <w:proofErr w:type="spellEnd"/>
      <w:r w:rsidR="008D3C08" w:rsidRPr="00895ECC">
        <w:rPr>
          <w:color w:val="2E2E2E"/>
          <w:shd w:val="clear" w:color="auto" w:fill="FFFFFF"/>
        </w:rPr>
        <w:t xml:space="preserve"> data.</w:t>
      </w:r>
      <w:proofErr w:type="gramEnd"/>
    </w:p>
    <w:p w:rsidR="00EA73EC" w:rsidRDefault="00282A88" w:rsidP="00EA73EC">
      <w:pPr>
        <w:pStyle w:val="Text"/>
        <w:rPr>
          <w:sz w:val="23"/>
          <w:szCs w:val="23"/>
          <w:lang w:val="en-ID"/>
        </w:rPr>
      </w:pPr>
      <w:r>
        <w:rPr>
          <w:sz w:val="23"/>
          <w:szCs w:val="23"/>
        </w:rPr>
        <w:lastRenderedPageBreak/>
        <w:t xml:space="preserve">Pada penelitian ini </w:t>
      </w:r>
      <w:r w:rsidR="00EA73EC">
        <w:rPr>
          <w:sz w:val="23"/>
          <w:szCs w:val="23"/>
        </w:rPr>
        <w:t>memprediksi nilai K</w:t>
      </w:r>
      <w:r w:rsidR="00EA73EC">
        <w:rPr>
          <w:sz w:val="16"/>
          <w:szCs w:val="16"/>
        </w:rPr>
        <w:t xml:space="preserve">I </w:t>
      </w:r>
      <w:r w:rsidR="00EA73EC">
        <w:rPr>
          <w:sz w:val="23"/>
          <w:szCs w:val="23"/>
        </w:rPr>
        <w:t>untuk geometri retak tepi (</w:t>
      </w:r>
      <w:r w:rsidR="00EA73EC">
        <w:rPr>
          <w:i/>
          <w:iCs/>
          <w:sz w:val="23"/>
          <w:szCs w:val="23"/>
        </w:rPr>
        <w:t xml:space="preserve">edge </w:t>
      </w:r>
      <w:r w:rsidR="00EA73EC">
        <w:rPr>
          <w:sz w:val="23"/>
          <w:szCs w:val="23"/>
        </w:rPr>
        <w:t xml:space="preserve">crack) dengan metode dispalcement </w:t>
      </w:r>
      <w:r w:rsidR="00EA73EC">
        <w:rPr>
          <w:i/>
          <w:iCs/>
          <w:sz w:val="23"/>
          <w:szCs w:val="23"/>
        </w:rPr>
        <w:t>extrapolation</w:t>
      </w:r>
      <w:r w:rsidR="00EA73EC">
        <w:rPr>
          <w:sz w:val="23"/>
          <w:szCs w:val="23"/>
        </w:rPr>
        <w:t>. Data yang digunakan adalah nilai tegangan yang terjadi pada lower skin sayap N219 dengan asumsi panjang retak awal 1,27 mm. nilai K</w:t>
      </w:r>
      <w:r w:rsidR="00EA73EC">
        <w:rPr>
          <w:sz w:val="16"/>
          <w:szCs w:val="16"/>
        </w:rPr>
        <w:t xml:space="preserve">I </w:t>
      </w:r>
      <w:r w:rsidR="00EA73EC">
        <w:rPr>
          <w:sz w:val="23"/>
          <w:szCs w:val="23"/>
        </w:rPr>
        <w:t>hasil metode ini akan dibandingkan dengan nilai K</w:t>
      </w:r>
      <w:r w:rsidR="00EA73EC">
        <w:rPr>
          <w:sz w:val="16"/>
          <w:szCs w:val="16"/>
        </w:rPr>
        <w:t xml:space="preserve">I </w:t>
      </w:r>
      <w:r w:rsidR="00EA73EC">
        <w:rPr>
          <w:sz w:val="23"/>
          <w:szCs w:val="23"/>
        </w:rPr>
        <w:t>hasil teoritik dengan pendekatan nilai β.</w:t>
      </w:r>
    </w:p>
    <w:p w:rsidR="00C26EB8" w:rsidRDefault="00C26EB8" w:rsidP="00C26EB8">
      <w:pPr>
        <w:pStyle w:val="Heading2"/>
        <w:rPr>
          <w:lang w:val="en-ID"/>
        </w:rPr>
      </w:pPr>
      <w:proofErr w:type="spellStart"/>
      <w:r>
        <w:rPr>
          <w:lang w:val="en-ID"/>
        </w:rPr>
        <w:t>Teori</w:t>
      </w:r>
      <w:proofErr w:type="spellEnd"/>
    </w:p>
    <w:p w:rsidR="00C26EB8" w:rsidRPr="00615E4F" w:rsidRDefault="00C26EB8" w:rsidP="00F93C65">
      <w:pPr>
        <w:pStyle w:val="Heading3"/>
      </w:pPr>
      <w:r w:rsidRPr="00615E4F">
        <w:t>Stress Intensitas Factor</w:t>
      </w:r>
    </w:p>
    <w:p w:rsidR="00C26EB8" w:rsidRPr="00615E4F" w:rsidRDefault="00C26EB8" w:rsidP="00455C99">
      <w:pPr>
        <w:spacing w:line="240" w:lineRule="auto"/>
        <w:ind w:firstLine="810"/>
        <w:jc w:val="both"/>
        <w:rPr>
          <w:rFonts w:ascii="Times New Roman" w:hAnsi="Times New Roman"/>
          <w:sz w:val="24"/>
          <w:szCs w:val="24"/>
          <w:lang w:val="sv-SE"/>
        </w:rPr>
      </w:pPr>
      <w:r w:rsidRPr="00615E4F">
        <w:rPr>
          <w:rFonts w:ascii="Times New Roman" w:hAnsi="Times New Roman"/>
          <w:sz w:val="24"/>
          <w:szCs w:val="24"/>
          <w:lang w:val="sv-SE"/>
        </w:rPr>
        <w:t xml:space="preserve">Di dalam </w:t>
      </w:r>
      <w:r w:rsidRPr="00615E4F">
        <w:rPr>
          <w:rFonts w:ascii="Times New Roman" w:hAnsi="Times New Roman"/>
          <w:i/>
          <w:sz w:val="24"/>
          <w:szCs w:val="24"/>
          <w:lang w:val="sv-SE"/>
        </w:rPr>
        <w:t>Linear Elastic Fracture Mechanics</w:t>
      </w:r>
      <w:r w:rsidRPr="00615E4F">
        <w:rPr>
          <w:rFonts w:ascii="Times New Roman" w:hAnsi="Times New Roman"/>
          <w:sz w:val="24"/>
          <w:szCs w:val="24"/>
          <w:lang w:val="sv-SE"/>
        </w:rPr>
        <w:t xml:space="preserve"> (LEFM), ketangguhan suatu komponen, atau umur dari pertumbuhan retak dikarakteristikan dengan suatu parameter yang disebut dengan </w:t>
      </w:r>
      <w:r w:rsidR="004E694D" w:rsidRPr="004E694D">
        <w:rPr>
          <w:rFonts w:ascii="Times New Roman" w:hAnsi="Times New Roman"/>
          <w:i/>
          <w:sz w:val="24"/>
          <w:szCs w:val="24"/>
          <w:lang w:val="sv-SE"/>
        </w:rPr>
        <w:t xml:space="preserve">stress intensity factor </w:t>
      </w:r>
      <w:r w:rsidRPr="00615E4F">
        <w:rPr>
          <w:rFonts w:ascii="Times New Roman" w:hAnsi="Times New Roman"/>
          <w:sz w:val="24"/>
          <w:szCs w:val="24"/>
          <w:lang w:val="sv-SE"/>
        </w:rPr>
        <w:t>atau faktor intensitas tegangan, KI. Nilai K menyatakan suatu ukuran dari besaran medan konsentrasi tegangan di sekitar ujung retak.</w:t>
      </w:r>
      <w:r w:rsidR="00455C9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15E4F">
        <w:rPr>
          <w:rFonts w:ascii="Times New Roman" w:hAnsi="Times New Roman"/>
          <w:sz w:val="24"/>
          <w:szCs w:val="24"/>
          <w:lang w:val="sv-SE"/>
        </w:rPr>
        <w:t xml:space="preserve">Dalam stress intensitas faktor terdapat 3 mode pergeseran permukaan retakyaitu </w:t>
      </w:r>
      <w:r w:rsidRPr="00615E4F">
        <w:rPr>
          <w:rFonts w:ascii="Times New Roman" w:hAnsi="Times New Roman"/>
          <w:i/>
          <w:sz w:val="24"/>
          <w:szCs w:val="24"/>
          <w:lang w:val="sv-SE"/>
        </w:rPr>
        <w:t>opening</w:t>
      </w:r>
      <w:r w:rsidRPr="00615E4F">
        <w:rPr>
          <w:rFonts w:ascii="Times New Roman" w:hAnsi="Times New Roman"/>
          <w:sz w:val="24"/>
          <w:szCs w:val="24"/>
          <w:lang w:val="sv-SE"/>
        </w:rPr>
        <w:t xml:space="preserve">, </w:t>
      </w:r>
      <w:r w:rsidRPr="00615E4F">
        <w:rPr>
          <w:rFonts w:ascii="Times New Roman" w:hAnsi="Times New Roman"/>
          <w:i/>
          <w:sz w:val="24"/>
          <w:szCs w:val="24"/>
          <w:lang w:val="sv-SE"/>
        </w:rPr>
        <w:t>sliding</w:t>
      </w:r>
      <w:r w:rsidRPr="00615E4F">
        <w:rPr>
          <w:rFonts w:ascii="Times New Roman" w:hAnsi="Times New Roman"/>
          <w:sz w:val="24"/>
          <w:szCs w:val="24"/>
          <w:lang w:val="sv-SE"/>
        </w:rPr>
        <w:t xml:space="preserve">, dan </w:t>
      </w:r>
      <w:r w:rsidRPr="00615E4F">
        <w:rPr>
          <w:rFonts w:ascii="Times New Roman" w:hAnsi="Times New Roman"/>
          <w:i/>
          <w:sz w:val="24"/>
          <w:szCs w:val="24"/>
          <w:lang w:val="sv-SE"/>
        </w:rPr>
        <w:t>tearing</w:t>
      </w:r>
      <w:r w:rsidRPr="00615E4F">
        <w:rPr>
          <w:rFonts w:ascii="Times New Roman" w:hAnsi="Times New Roman"/>
          <w:sz w:val="24"/>
          <w:szCs w:val="24"/>
          <w:lang w:val="sv-SE"/>
        </w:rPr>
        <w:t xml:space="preserve">. Mode 1 atau </w:t>
      </w:r>
      <w:r w:rsidRPr="00615E4F">
        <w:rPr>
          <w:rFonts w:ascii="Times New Roman" w:hAnsi="Times New Roman"/>
          <w:i/>
          <w:sz w:val="24"/>
          <w:szCs w:val="24"/>
          <w:lang w:val="sv-SE"/>
        </w:rPr>
        <w:t>opening</w:t>
      </w:r>
      <w:r w:rsidRPr="00615E4F">
        <w:rPr>
          <w:rFonts w:ascii="Times New Roman" w:hAnsi="Times New Roman"/>
          <w:sz w:val="24"/>
          <w:szCs w:val="24"/>
          <w:lang w:val="sv-SE"/>
        </w:rPr>
        <w:t xml:space="preserve"> terjadi saat </w:t>
      </w:r>
      <w:r w:rsidRPr="00615E4F">
        <w:rPr>
          <w:rFonts w:ascii="Times New Roman" w:hAnsi="Times New Roman"/>
          <w:i/>
          <w:sz w:val="24"/>
          <w:szCs w:val="24"/>
          <w:lang w:val="sv-SE"/>
        </w:rPr>
        <w:t>tension load</w:t>
      </w:r>
      <w:r w:rsidRPr="00615E4F">
        <w:rPr>
          <w:rFonts w:ascii="Times New Roman" w:hAnsi="Times New Roman"/>
          <w:sz w:val="24"/>
          <w:szCs w:val="24"/>
          <w:lang w:val="sv-SE"/>
        </w:rPr>
        <w:t xml:space="preserve"> tegak lurus terhadap arah pertumbuhan retak, mode yang paling umum dari kegagalan akibat </w:t>
      </w:r>
      <w:r w:rsidRPr="00615E4F">
        <w:rPr>
          <w:rFonts w:ascii="Times New Roman" w:hAnsi="Times New Roman"/>
          <w:i/>
          <w:sz w:val="24"/>
          <w:szCs w:val="24"/>
          <w:lang w:val="sv-SE"/>
        </w:rPr>
        <w:t>tension load</w:t>
      </w:r>
      <w:r w:rsidRPr="00615E4F">
        <w:rPr>
          <w:rFonts w:ascii="Times New Roman" w:hAnsi="Times New Roman"/>
          <w:sz w:val="24"/>
          <w:szCs w:val="24"/>
          <w:lang w:val="sv-SE"/>
        </w:rPr>
        <w:t xml:space="preserve">. Mode 2 atau </w:t>
      </w:r>
      <w:r w:rsidRPr="00615E4F">
        <w:rPr>
          <w:rFonts w:ascii="Times New Roman" w:hAnsi="Times New Roman"/>
          <w:i/>
          <w:sz w:val="24"/>
          <w:szCs w:val="24"/>
          <w:lang w:val="sv-SE"/>
        </w:rPr>
        <w:t xml:space="preserve">sliding </w:t>
      </w:r>
      <w:r w:rsidRPr="00615E4F">
        <w:rPr>
          <w:rFonts w:ascii="Times New Roman" w:hAnsi="Times New Roman"/>
          <w:sz w:val="24"/>
          <w:szCs w:val="24"/>
          <w:lang w:val="sv-SE"/>
        </w:rPr>
        <w:t xml:space="preserve">merupakan beban paralel dengan permukaan retak ke arah lebar material, sehingga mengakibatkan </w:t>
      </w:r>
      <w:r w:rsidRPr="00615E4F">
        <w:rPr>
          <w:rFonts w:ascii="Times New Roman" w:hAnsi="Times New Roman"/>
          <w:i/>
          <w:sz w:val="24"/>
          <w:szCs w:val="24"/>
          <w:lang w:val="sv-SE"/>
        </w:rPr>
        <w:t>shear loading</w:t>
      </w:r>
      <w:r w:rsidRPr="00615E4F">
        <w:rPr>
          <w:rFonts w:ascii="Times New Roman" w:hAnsi="Times New Roman"/>
          <w:sz w:val="24"/>
          <w:szCs w:val="24"/>
          <w:lang w:val="sv-SE"/>
        </w:rPr>
        <w:t xml:space="preserve"> di seluruh permukaan retak dan tegak lurus terhadap ujung retak. Mode 3 atau tearing merupakan beban paralel dengan permukaan retak ke arahtebal material mengakibatkan </w:t>
      </w:r>
      <w:r w:rsidRPr="00615E4F">
        <w:rPr>
          <w:rFonts w:ascii="Times New Roman" w:hAnsi="Times New Roman"/>
          <w:i/>
          <w:sz w:val="24"/>
          <w:szCs w:val="24"/>
          <w:lang w:val="sv-SE"/>
        </w:rPr>
        <w:t xml:space="preserve">shear loading </w:t>
      </w:r>
      <w:r w:rsidRPr="00615E4F">
        <w:rPr>
          <w:rFonts w:ascii="Times New Roman" w:hAnsi="Times New Roman"/>
          <w:sz w:val="24"/>
          <w:szCs w:val="24"/>
          <w:lang w:val="sv-SE"/>
        </w:rPr>
        <w:t xml:space="preserve">melintasi celah permukaan dan sejajar dengan ujung retak. </w:t>
      </w:r>
    </w:p>
    <w:p w:rsidR="00C26EB8" w:rsidRPr="00615E4F" w:rsidRDefault="00C26EB8" w:rsidP="00615E4F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15E4F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261571" cy="1420814"/>
            <wp:effectExtent l="19050" t="0" r="5379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72" cy="141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EB8" w:rsidRPr="00615E4F" w:rsidRDefault="00C26EB8" w:rsidP="00515F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615E4F">
        <w:rPr>
          <w:rFonts w:ascii="Times New Roman" w:hAnsi="Times New Roman"/>
          <w:sz w:val="24"/>
          <w:szCs w:val="24"/>
          <w:lang w:val="sv-SE"/>
        </w:rPr>
        <w:t>Gambar 2 Mode Pergeseran Permukaan Retak</w:t>
      </w:r>
    </w:p>
    <w:p w:rsidR="00C26EB8" w:rsidRPr="00615E4F" w:rsidRDefault="00C26EB8" w:rsidP="00515F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615E4F">
        <w:rPr>
          <w:rFonts w:ascii="Times New Roman" w:hAnsi="Times New Roman"/>
          <w:sz w:val="24"/>
          <w:szCs w:val="24"/>
          <w:lang w:val="sv-SE"/>
        </w:rPr>
        <w:t>(</w:t>
      </w:r>
      <w:r w:rsidRPr="00615E4F">
        <w:rPr>
          <w:rFonts w:ascii="Times New Roman" w:hAnsi="Times New Roman"/>
          <w:i/>
          <w:sz w:val="24"/>
          <w:szCs w:val="24"/>
          <w:lang w:val="sv-SE"/>
        </w:rPr>
        <w:t>Sumber : BOEING, 2009, Structur Repair For Engineering Part 3</w:t>
      </w:r>
      <w:r w:rsidRPr="00615E4F">
        <w:rPr>
          <w:rFonts w:ascii="Times New Roman" w:hAnsi="Times New Roman"/>
          <w:sz w:val="24"/>
          <w:szCs w:val="24"/>
          <w:lang w:val="sv-SE"/>
        </w:rPr>
        <w:t>)</w:t>
      </w:r>
    </w:p>
    <w:p w:rsidR="00C26EB8" w:rsidRPr="00615E4F" w:rsidRDefault="00C26EB8" w:rsidP="00615E4F">
      <w:p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5E4F">
        <w:rPr>
          <w:rFonts w:ascii="Times New Roman" w:hAnsi="Times New Roman"/>
          <w:sz w:val="24"/>
          <w:szCs w:val="24"/>
          <w:lang w:val="sv-SE"/>
        </w:rPr>
        <w:t xml:space="preserve">Secara umum, persamaan untuk menentukan nilai K pada </w:t>
      </w:r>
      <w:r w:rsidR="004E694D" w:rsidRPr="004E694D">
        <w:rPr>
          <w:rFonts w:ascii="Times New Roman" w:hAnsi="Times New Roman"/>
          <w:i/>
          <w:sz w:val="24"/>
          <w:szCs w:val="24"/>
          <w:lang w:val="sv-SE"/>
        </w:rPr>
        <w:t xml:space="preserve">stress intensity factor </w:t>
      </w:r>
      <w:r w:rsidRPr="00615E4F">
        <w:rPr>
          <w:rFonts w:ascii="Times New Roman" w:hAnsi="Times New Roman"/>
          <w:sz w:val="24"/>
          <w:szCs w:val="24"/>
          <w:lang w:val="sv-SE"/>
        </w:rPr>
        <w:t>yaitu.</w:t>
      </w:r>
    </w:p>
    <w:p w:rsidR="00C26EB8" w:rsidRPr="00615E4F" w:rsidRDefault="00C26EB8" w:rsidP="00290727">
      <w:pPr>
        <w:tabs>
          <w:tab w:val="left" w:pos="90"/>
          <w:tab w:val="left" w:pos="72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4F">
        <w:rPr>
          <w:rFonts w:ascii="Times New Roman" w:hAnsi="Times New Roman"/>
          <w:sz w:val="24"/>
          <w:szCs w:val="24"/>
        </w:rPr>
        <w:t>K = σ β √πa (</w:t>
      </w:r>
      <w:r w:rsidRPr="00615E4F">
        <w:rPr>
          <w:rFonts w:ascii="Times New Roman" w:hAnsi="Times New Roman"/>
          <w:i/>
          <w:sz w:val="24"/>
          <w:szCs w:val="24"/>
        </w:rPr>
        <w:t>Finite Plate</w:t>
      </w:r>
      <w:r w:rsidRPr="00615E4F">
        <w:rPr>
          <w:rFonts w:ascii="Times New Roman" w:hAnsi="Times New Roman"/>
          <w:sz w:val="24"/>
          <w:szCs w:val="24"/>
        </w:rPr>
        <w:t>)</w:t>
      </w:r>
      <w:r w:rsidR="00D70683">
        <w:rPr>
          <w:rFonts w:ascii="Times New Roman" w:hAnsi="Times New Roman"/>
          <w:sz w:val="24"/>
          <w:szCs w:val="24"/>
        </w:rPr>
        <w:tab/>
        <w:t>(</w:t>
      </w:r>
      <w:r w:rsidRPr="00615E4F">
        <w:rPr>
          <w:rFonts w:ascii="Times New Roman" w:hAnsi="Times New Roman"/>
          <w:sz w:val="24"/>
          <w:szCs w:val="24"/>
        </w:rPr>
        <w:t>1)</w:t>
      </w:r>
    </w:p>
    <w:p w:rsidR="00C26EB8" w:rsidRPr="00615E4F" w:rsidRDefault="00515F18" w:rsidP="00290727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= σ √πa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C26EB8" w:rsidRPr="00615E4F">
        <w:rPr>
          <w:rFonts w:ascii="Times New Roman" w:hAnsi="Times New Roman"/>
          <w:sz w:val="24"/>
          <w:szCs w:val="24"/>
        </w:rPr>
        <w:t>(</w:t>
      </w:r>
      <w:r w:rsidR="00C26EB8" w:rsidRPr="00615E4F">
        <w:rPr>
          <w:rFonts w:ascii="Times New Roman" w:hAnsi="Times New Roman"/>
          <w:i/>
          <w:sz w:val="24"/>
          <w:szCs w:val="24"/>
        </w:rPr>
        <w:t>Infinite Plate</w:t>
      </w:r>
      <w:r w:rsidR="00D70683">
        <w:rPr>
          <w:rFonts w:ascii="Times New Roman" w:hAnsi="Times New Roman"/>
          <w:sz w:val="24"/>
          <w:szCs w:val="24"/>
        </w:rPr>
        <w:t>)</w:t>
      </w:r>
      <w:r w:rsidR="00D70683">
        <w:rPr>
          <w:rFonts w:ascii="Times New Roman" w:hAnsi="Times New Roman"/>
          <w:sz w:val="24"/>
          <w:szCs w:val="24"/>
        </w:rPr>
        <w:tab/>
        <w:t>(</w:t>
      </w:r>
      <w:r w:rsidR="00C26EB8" w:rsidRPr="00615E4F">
        <w:rPr>
          <w:rFonts w:ascii="Times New Roman" w:hAnsi="Times New Roman"/>
          <w:sz w:val="24"/>
          <w:szCs w:val="24"/>
        </w:rPr>
        <w:t>2)</w:t>
      </w:r>
    </w:p>
    <w:p w:rsidR="00C26EB8" w:rsidRPr="00615E4F" w:rsidRDefault="00C26EB8" w:rsidP="00D70683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5E4F">
        <w:rPr>
          <w:rFonts w:ascii="Times New Roman" w:hAnsi="Times New Roman"/>
          <w:sz w:val="24"/>
          <w:szCs w:val="24"/>
          <w:lang w:val="sv-SE"/>
        </w:rPr>
        <w:t xml:space="preserve">Dimana : K : </w:t>
      </w:r>
      <w:r w:rsidR="004E694D" w:rsidRPr="004E694D">
        <w:rPr>
          <w:rFonts w:ascii="Times New Roman" w:hAnsi="Times New Roman"/>
          <w:i/>
          <w:sz w:val="24"/>
          <w:szCs w:val="24"/>
          <w:lang w:val="sv-SE"/>
        </w:rPr>
        <w:t xml:space="preserve">Stress intensity factor </w:t>
      </w:r>
      <w:r w:rsidRPr="00615E4F">
        <w:rPr>
          <w:rFonts w:ascii="Times New Roman" w:hAnsi="Times New Roman"/>
          <w:sz w:val="24"/>
          <w:szCs w:val="24"/>
          <w:lang w:val="sv-SE"/>
        </w:rPr>
        <w:t>(MPa√m)</w:t>
      </w:r>
    </w:p>
    <w:p w:rsidR="00C26EB8" w:rsidRPr="00615E4F" w:rsidRDefault="00D70683" w:rsidP="00D70683">
      <w:pPr>
        <w:tabs>
          <w:tab w:val="left" w:pos="2610"/>
        </w:tabs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C26EB8" w:rsidRPr="00615E4F">
        <w:rPr>
          <w:rFonts w:ascii="Times New Roman" w:hAnsi="Times New Roman"/>
          <w:sz w:val="24"/>
          <w:szCs w:val="24"/>
        </w:rPr>
        <w:t xml:space="preserve">  σ : </w:t>
      </w:r>
      <w:proofErr w:type="spellStart"/>
      <w:r w:rsidR="004E694D">
        <w:rPr>
          <w:rFonts w:ascii="Times New Roman" w:hAnsi="Times New Roman"/>
          <w:sz w:val="24"/>
          <w:szCs w:val="24"/>
          <w:lang w:val="en-ID"/>
        </w:rPr>
        <w:t>Tegangan</w:t>
      </w:r>
      <w:proofErr w:type="spellEnd"/>
      <w:r w:rsidR="00C26EB8" w:rsidRPr="00615E4F">
        <w:rPr>
          <w:rFonts w:ascii="Times New Roman" w:hAnsi="Times New Roman"/>
          <w:sz w:val="24"/>
          <w:szCs w:val="24"/>
        </w:rPr>
        <w:t xml:space="preserve"> (MPa)</w:t>
      </w:r>
    </w:p>
    <w:p w:rsidR="00C26EB8" w:rsidRPr="00615E4F" w:rsidRDefault="00C26EB8" w:rsidP="00615E4F">
      <w:pPr>
        <w:tabs>
          <w:tab w:val="left" w:pos="2610"/>
        </w:tabs>
        <w:spacing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 w:rsidRPr="00615E4F">
        <w:rPr>
          <w:rFonts w:ascii="Times New Roman" w:hAnsi="Times New Roman"/>
          <w:sz w:val="24"/>
          <w:szCs w:val="24"/>
        </w:rPr>
        <w:t xml:space="preserve"> </w:t>
      </w:r>
      <w:r w:rsidR="00D70683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615E4F">
        <w:rPr>
          <w:rFonts w:ascii="Times New Roman" w:hAnsi="Times New Roman"/>
          <w:sz w:val="24"/>
          <w:szCs w:val="24"/>
        </w:rPr>
        <w:t xml:space="preserve"> a : </w:t>
      </w:r>
      <w:proofErr w:type="spellStart"/>
      <w:r w:rsidR="004E694D">
        <w:rPr>
          <w:rFonts w:ascii="Times New Roman" w:hAnsi="Times New Roman"/>
          <w:sz w:val="24"/>
          <w:szCs w:val="24"/>
          <w:lang w:val="en-ID"/>
        </w:rPr>
        <w:t>panjang</w:t>
      </w:r>
      <w:proofErr w:type="spellEnd"/>
      <w:r w:rsidR="004E694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4E694D">
        <w:rPr>
          <w:rFonts w:ascii="Times New Roman" w:hAnsi="Times New Roman"/>
          <w:sz w:val="24"/>
          <w:szCs w:val="24"/>
          <w:lang w:val="en-ID"/>
        </w:rPr>
        <w:t>retak</w:t>
      </w:r>
      <w:proofErr w:type="spellEnd"/>
      <w:r w:rsidRPr="00615E4F">
        <w:rPr>
          <w:rFonts w:ascii="Times New Roman" w:hAnsi="Times New Roman"/>
          <w:sz w:val="24"/>
          <w:szCs w:val="24"/>
        </w:rPr>
        <w:t xml:space="preserve"> (m)</w:t>
      </w:r>
    </w:p>
    <w:p w:rsidR="00615E4F" w:rsidRPr="00615E4F" w:rsidRDefault="00C26EB8" w:rsidP="00615E4F">
      <w:pPr>
        <w:jc w:val="both"/>
        <w:rPr>
          <w:rFonts w:cs="Calibri"/>
          <w:color w:val="000000"/>
          <w:lang w:val="en-US" w:eastAsia="en-US"/>
        </w:rPr>
      </w:pPr>
      <w:r w:rsidRPr="00615E4F">
        <w:rPr>
          <w:rFonts w:ascii="Times New Roman" w:hAnsi="Times New Roman"/>
          <w:sz w:val="24"/>
          <w:szCs w:val="24"/>
        </w:rPr>
        <w:t xml:space="preserve">Nilai </w:t>
      </w:r>
      <w:r w:rsidR="004E694D" w:rsidRPr="00615E4F">
        <w:rPr>
          <w:rFonts w:ascii="Times New Roman" w:hAnsi="Times New Roman"/>
          <w:sz w:val="24"/>
          <w:szCs w:val="24"/>
        </w:rPr>
        <w:t>β</w:t>
      </w:r>
      <w:r w:rsidRPr="00615E4F">
        <w:rPr>
          <w:rFonts w:ascii="Times New Roman" w:hAnsi="Times New Roman"/>
          <w:sz w:val="24"/>
          <w:szCs w:val="24"/>
        </w:rPr>
        <w:t xml:space="preserve"> pada persamaan di atas dapat diperoleh dengan metode numerik atau perhitungan.</w:t>
      </w:r>
    </w:p>
    <w:p w:rsidR="00C26EB8" w:rsidRPr="00615E4F" w:rsidRDefault="00C26EB8" w:rsidP="00F93C65">
      <w:pPr>
        <w:pStyle w:val="Heading3"/>
      </w:pPr>
      <w:r w:rsidRPr="00615E4F">
        <w:t>Displacement extrapolation</w:t>
      </w:r>
    </w:p>
    <w:p w:rsidR="00615E4F" w:rsidRPr="00615E4F" w:rsidRDefault="00615E4F" w:rsidP="00615E4F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 w:rsidRPr="00615E4F">
        <w:rPr>
          <w:rFonts w:ascii="Times New Roman" w:hAnsi="Times New Roman" w:cs="Times New Roman"/>
        </w:rPr>
        <w:t>Metode ini digunakan untuk mengetahui singularitas tegangan pada ujung retak dan faktor intensitas tegangan yang hanya menggunakan perpindahan nodal (</w:t>
      </w:r>
      <w:r w:rsidRPr="00615E4F">
        <w:rPr>
          <w:rFonts w:ascii="Times New Roman" w:hAnsi="Times New Roman" w:cs="Times New Roman"/>
          <w:i/>
        </w:rPr>
        <w:t>nodal displacement</w:t>
      </w:r>
      <w:r w:rsidRPr="00615E4F">
        <w:rPr>
          <w:rFonts w:ascii="Times New Roman" w:hAnsi="Times New Roman" w:cs="Times New Roman"/>
        </w:rPr>
        <w:t xml:space="preserve">) didaerah sekitar ujung retak. Berikut adalah persamaan untuk mengitung perpindahan </w:t>
      </w:r>
    </w:p>
    <w:p w:rsidR="00615E4F" w:rsidRPr="00615E4F" w:rsidRDefault="00D70683" w:rsidP="00D70683">
      <w:pPr>
        <w:pStyle w:val="ListParagraph"/>
        <w:tabs>
          <w:tab w:val="right" w:pos="9026"/>
        </w:tabs>
        <w:ind w:left="0"/>
        <w:rPr>
          <w:rFonts w:ascii="Times New Roman" w:hAnsi="Times New Roman" w:cs="Times New Roman"/>
        </w:rPr>
      </w:pPr>
      <w:r w:rsidRPr="00654ABF">
        <w:rPr>
          <w:rFonts w:ascii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84pt;margin-top:6.45pt;width:42.75pt;height:26.3pt;z-index:251666432;mso-width-relative:margin;mso-height-relative:margin" stroked="f">
            <v:textbox style="mso-next-textbox:#_x0000_s1038">
              <w:txbxContent>
                <w:p w:rsidR="00615E4F" w:rsidRDefault="00615E4F" w:rsidP="00615E4F">
                  <w:r>
                    <w:t>(</w:t>
                  </w:r>
                  <w:r w:rsidR="00D70683">
                    <w:rPr>
                      <w:lang w:val="en-ID"/>
                    </w:rPr>
                    <w:t>3</w:t>
                  </w:r>
                  <w:r>
                    <w:t>)</w:t>
                  </w:r>
                </w:p>
              </w:txbxContent>
            </v:textbox>
          </v:shape>
        </w:pict>
      </w:r>
      <w:r w:rsidRPr="00654ABF">
        <w:rPr>
          <w:rFonts w:ascii="Times New Roman" w:hAnsi="Times New Roman" w:cs="Times New Roman"/>
          <w:noProof/>
        </w:rPr>
        <w:pict>
          <v:shape id="_x0000_s1037" type="#_x0000_t202" style="position:absolute;margin-left:384.15pt;margin-top:25.3pt;width:42.75pt;height:26.3pt;z-index:251665408;mso-width-relative:margin;mso-height-relative:margin" stroked="f">
            <v:textbox style="mso-next-textbox:#_x0000_s1037">
              <w:txbxContent>
                <w:p w:rsidR="00615E4F" w:rsidRDefault="00615E4F" w:rsidP="00615E4F">
                  <w:r>
                    <w:t>(</w:t>
                  </w:r>
                  <w:r w:rsidR="00D70683">
                    <w:rPr>
                      <w:lang w:val="en-ID"/>
                    </w:rPr>
                    <w:t>4</w:t>
                  </w:r>
                  <w:r>
                    <w:t>)</w:t>
                  </w:r>
                </w:p>
              </w:txbxContent>
            </v:textbox>
          </v:shape>
        </w:pict>
      </w:r>
      <w:r w:rsidRPr="00654ABF">
        <w:rPr>
          <w:rFonts w:ascii="Times New Roman" w:hAnsi="Times New Roman" w:cs="Times New Roman"/>
          <w:noProof/>
        </w:rPr>
        <w:pict>
          <v:shape id="_x0000_s1036" type="#_x0000_t202" style="position:absolute;margin-left:384.15pt;margin-top:65.75pt;width:42.75pt;height:26.3pt;z-index:251664384;mso-width-relative:margin;mso-height-relative:margin" stroked="f">
            <v:textbox style="mso-next-textbox:#_x0000_s1036">
              <w:txbxContent>
                <w:p w:rsidR="00615E4F" w:rsidRDefault="00615E4F" w:rsidP="00615E4F">
                  <w:r>
                    <w:t>(</w:t>
                  </w:r>
                  <w:r w:rsidR="00D70683">
                    <w:rPr>
                      <w:lang w:val="en-ID"/>
                    </w:rPr>
                    <w:t>5</w:t>
                  </w:r>
                  <w:r>
                    <w:t>)</w:t>
                  </w:r>
                </w:p>
              </w:txbxContent>
            </v:textbox>
          </v:shape>
        </w:pict>
      </w:r>
      <w:r w:rsidRPr="00654ABF">
        <w:rPr>
          <w:rFonts w:ascii="Times New Roman" w:hAnsi="Times New Roman" w:cs="Times New Roman"/>
          <w:noProof/>
        </w:rPr>
        <w:pict>
          <v:shape id="_x0000_s1035" type="#_x0000_t202" style="position:absolute;margin-left:384.85pt;margin-top:94.6pt;width:42.75pt;height:26.3pt;z-index:251663360;mso-width-relative:margin;mso-height-relative:margin" stroked="f">
            <v:textbox style="mso-next-textbox:#_x0000_s1035">
              <w:txbxContent>
                <w:p w:rsidR="00615E4F" w:rsidRDefault="00615E4F" w:rsidP="00615E4F">
                  <w:r>
                    <w:t>(</w:t>
                  </w:r>
                  <w:r w:rsidR="00D70683">
                    <w:rPr>
                      <w:lang w:val="en-ID"/>
                    </w:rPr>
                    <w:t>6</w:t>
                  </w:r>
                  <w:r>
                    <w:t>)</w:t>
                  </w:r>
                </w:p>
              </w:txbxContent>
            </v:textbox>
          </v:shape>
        </w:pict>
      </w:r>
      <w:r w:rsidR="00615E4F" w:rsidRPr="00615E4F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856061" cy="1968649"/>
            <wp:effectExtent l="19050" t="0" r="1439" b="0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79" cy="197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</w:p>
    <w:p w:rsidR="00615E4F" w:rsidRPr="00615E4F" w:rsidRDefault="00615E4F" w:rsidP="00615E4F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615E4F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759284" cy="1155940"/>
            <wp:effectExtent l="1905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115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4F" w:rsidRPr="00615E4F" w:rsidRDefault="00615E4F" w:rsidP="00615E4F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15E4F">
        <w:rPr>
          <w:rFonts w:ascii="Times New Roman" w:hAnsi="Times New Roman"/>
          <w:bCs/>
          <w:i/>
          <w:sz w:val="24"/>
          <w:szCs w:val="24"/>
        </w:rPr>
        <w:t>Pure Mode I and plane stress</w:t>
      </w:r>
      <w:r w:rsidRPr="00615E4F">
        <w:rPr>
          <w:rFonts w:ascii="Times New Roman" w:hAnsi="Times New Roman"/>
          <w:bCs/>
          <w:sz w:val="24"/>
          <w:szCs w:val="24"/>
        </w:rPr>
        <w:t>:</w:t>
      </w:r>
    </w:p>
    <w:p w:rsidR="00615E4F" w:rsidRPr="00615E4F" w:rsidRDefault="00D70683" w:rsidP="00615E4F">
      <w:pPr>
        <w:pStyle w:val="ListParagraph"/>
        <w:ind w:left="0"/>
        <w:rPr>
          <w:rFonts w:ascii="Times New Roman" w:hAnsi="Times New Roman" w:cs="Times New Roman"/>
        </w:rPr>
      </w:pPr>
      <w:r w:rsidRPr="00654ABF">
        <w:rPr>
          <w:rFonts w:ascii="Times New Roman" w:hAnsi="Times New Roman" w:cs="Times New Roman"/>
          <w:noProof/>
        </w:rPr>
        <w:pict>
          <v:shape id="_x0000_s1039" type="#_x0000_t202" style="position:absolute;margin-left:384.85pt;margin-top:42.9pt;width:42.75pt;height:26.3pt;z-index:251667456;mso-width-relative:margin;mso-height-relative:margin" stroked="f">
            <v:textbox style="mso-next-textbox:#_x0000_s1039">
              <w:txbxContent>
                <w:p w:rsidR="00615E4F" w:rsidRDefault="00615E4F" w:rsidP="00615E4F">
                  <w:r>
                    <w:t>(</w:t>
                  </w:r>
                  <w:r w:rsidR="00D70683">
                    <w:rPr>
                      <w:lang w:val="en-ID"/>
                    </w:rPr>
                    <w:t>8</w:t>
                  </w:r>
                  <w:r>
                    <w:t>)</w:t>
                  </w:r>
                </w:p>
              </w:txbxContent>
            </v:textbox>
          </v:shape>
        </w:pict>
      </w:r>
      <w:r w:rsidRPr="00654ABF">
        <w:rPr>
          <w:rFonts w:ascii="Times New Roman" w:hAnsi="Times New Roman" w:cs="Times New Roman"/>
          <w:noProof/>
        </w:rPr>
        <w:pict>
          <v:shape id="_x0000_s1040" type="#_x0000_t202" style="position:absolute;margin-left:384.85pt;margin-top:2.1pt;width:42.75pt;height:26.3pt;z-index:251668480;mso-width-relative:margin;mso-height-relative:margin" stroked="f">
            <v:textbox style="mso-next-textbox:#_x0000_s1040">
              <w:txbxContent>
                <w:p w:rsidR="00615E4F" w:rsidRDefault="00D70683" w:rsidP="00615E4F">
                  <w:r>
                    <w:t>(</w:t>
                  </w:r>
                  <w:r>
                    <w:rPr>
                      <w:lang w:val="en-ID"/>
                    </w:rPr>
                    <w:t>7</w:t>
                  </w:r>
                  <w:r w:rsidR="00615E4F">
                    <w:t>)</w:t>
                  </w:r>
                </w:p>
              </w:txbxContent>
            </v:textbox>
          </v:shape>
        </w:pict>
      </w:r>
      <w:r w:rsidR="00615E4F" w:rsidRPr="00615E4F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181596" cy="828136"/>
            <wp:effectExtent l="19050" t="0" r="9154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74" cy="82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4F" w:rsidRPr="00615E4F" w:rsidRDefault="00615E4F" w:rsidP="00615E4F">
      <w:pPr>
        <w:pStyle w:val="ListParagraph"/>
        <w:ind w:left="0" w:firstLine="360"/>
        <w:jc w:val="both"/>
        <w:rPr>
          <w:rFonts w:ascii="Times New Roman" w:hAnsi="Times New Roman" w:cs="Times New Roman"/>
        </w:rPr>
      </w:pPr>
      <w:r w:rsidRPr="00615E4F">
        <w:rPr>
          <w:rFonts w:ascii="Times New Roman" w:hAnsi="Times New Roman" w:cs="Times New Roman"/>
        </w:rPr>
        <w:t>Dengan asumsi θ = (+/- )π dan r = r</w:t>
      </w:r>
      <w:r w:rsidRPr="00615E4F">
        <w:rPr>
          <w:rFonts w:ascii="Times New Roman" w:hAnsi="Times New Roman" w:cs="Times New Roman"/>
          <w:vertAlign w:val="subscript"/>
        </w:rPr>
        <w:t>AB</w:t>
      </w:r>
    </w:p>
    <w:p w:rsidR="00615E4F" w:rsidRPr="00615E4F" w:rsidRDefault="00615E4F" w:rsidP="00615E4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en-ID"/>
        </w:rPr>
      </w:pPr>
      <w:r w:rsidRPr="00615E4F">
        <w:rPr>
          <w:rFonts w:ascii="Times New Roman" w:hAnsi="Times New Roman"/>
          <w:sz w:val="24"/>
          <w:szCs w:val="24"/>
        </w:rPr>
        <w:t>Maka nilai K</w:t>
      </w:r>
      <w:r w:rsidRPr="00615E4F">
        <w:rPr>
          <w:rFonts w:ascii="Times New Roman" w:hAnsi="Times New Roman"/>
          <w:sz w:val="24"/>
          <w:szCs w:val="24"/>
          <w:vertAlign w:val="subscript"/>
        </w:rPr>
        <w:t>I</w:t>
      </w:r>
      <w:r w:rsidRPr="00615E4F">
        <w:rPr>
          <w:rFonts w:ascii="Times New Roman" w:hAnsi="Times New Roman"/>
          <w:sz w:val="24"/>
          <w:szCs w:val="24"/>
        </w:rPr>
        <w:t xml:space="preserve"> dapat didaptkan dengan persamaan berikut </w:t>
      </w:r>
    </w:p>
    <w:p w:rsidR="00615E4F" w:rsidRPr="00615E4F" w:rsidRDefault="00D70683" w:rsidP="00615E4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en-ID"/>
        </w:rPr>
      </w:pPr>
      <w:r w:rsidRPr="00654ABF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384.85pt;margin-top:.9pt;width:42.75pt;height:26.3pt;z-index:251669504;mso-width-relative:margin;mso-height-relative:margin" stroked="f">
            <v:textbox style="mso-next-textbox:#_x0000_s1041">
              <w:txbxContent>
                <w:p w:rsidR="00615E4F" w:rsidRDefault="00615E4F" w:rsidP="00615E4F">
                  <w:r>
                    <w:t>(</w:t>
                  </w:r>
                  <w:r w:rsidR="00D70683">
                    <w:rPr>
                      <w:lang w:val="en-ID"/>
                    </w:rPr>
                    <w:t>9</w:t>
                  </w:r>
                  <w:r>
                    <w:t>)</w:t>
                  </w:r>
                </w:p>
              </w:txbxContent>
            </v:textbox>
          </v:shape>
        </w:pict>
      </w:r>
      <w:r w:rsidR="00615E4F" w:rsidRPr="00615E4F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43050" cy="303104"/>
            <wp:effectExtent l="19050" t="0" r="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51" cy="30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A9" w:rsidRPr="00683FF2" w:rsidRDefault="00281CA9" w:rsidP="00754DDB">
      <w:pPr>
        <w:pStyle w:val="Heading2"/>
        <w:rPr>
          <w:sz w:val="24"/>
          <w:szCs w:val="24"/>
        </w:rPr>
      </w:pPr>
      <w:r w:rsidRPr="00683FF2">
        <w:rPr>
          <w:sz w:val="24"/>
          <w:szCs w:val="24"/>
        </w:rPr>
        <w:t>Metodologi Penelitian</w:t>
      </w:r>
    </w:p>
    <w:p w:rsidR="00282A88" w:rsidRDefault="00282A88" w:rsidP="00DB2D68">
      <w:pPr>
        <w:pStyle w:val="Text"/>
        <w:rPr>
          <w:rFonts w:cs="Times New Roman"/>
          <w:szCs w:val="24"/>
          <w:lang w:val="en-ID"/>
        </w:rPr>
      </w:pPr>
      <w:proofErr w:type="spellStart"/>
      <w:r>
        <w:rPr>
          <w:rFonts w:cs="Times New Roman"/>
          <w:szCs w:val="24"/>
          <w:lang w:val="en-ID"/>
        </w:rPr>
        <w:t>Penelitian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ini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dilakukan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dengan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menentukan</w:t>
      </w:r>
      <w:proofErr w:type="spellEnd"/>
      <w:r>
        <w:rPr>
          <w:rFonts w:cs="Times New Roman"/>
          <w:szCs w:val="24"/>
          <w:lang w:val="en-ID"/>
        </w:rPr>
        <w:t xml:space="preserve"> model plat </w:t>
      </w:r>
      <w:proofErr w:type="spellStart"/>
      <w:r>
        <w:rPr>
          <w:rFonts w:cs="Times New Roman"/>
          <w:szCs w:val="24"/>
          <w:lang w:val="en-ID"/>
        </w:rPr>
        <w:t>tipis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dengan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retak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tepi</w:t>
      </w:r>
      <w:proofErr w:type="spellEnd"/>
      <w:r>
        <w:rPr>
          <w:rFonts w:cs="Times New Roman"/>
          <w:szCs w:val="24"/>
          <w:lang w:val="en-ID"/>
        </w:rPr>
        <w:t xml:space="preserve">. </w:t>
      </w:r>
    </w:p>
    <w:p w:rsidR="00282A88" w:rsidRDefault="00282A88" w:rsidP="00DB2D68">
      <w:pPr>
        <w:pStyle w:val="Default"/>
        <w:jc w:val="both"/>
        <w:rPr>
          <w:lang w:val="en-ID"/>
        </w:rPr>
      </w:pPr>
      <w:r>
        <w:t xml:space="preserve">Model </w:t>
      </w:r>
      <w:r w:rsidRPr="004F56D7">
        <w:t xml:space="preserve">plat </w:t>
      </w:r>
      <w:proofErr w:type="spellStart"/>
      <w:r w:rsidRPr="004F56D7">
        <w:t>tipis</w:t>
      </w:r>
      <w:proofErr w:type="spellEnd"/>
      <w:r w:rsidRPr="004F56D7">
        <w:t xml:space="preserve"> </w:t>
      </w:r>
      <w:proofErr w:type="spellStart"/>
      <w:r w:rsidRPr="004F56D7">
        <w:t>dengan</w:t>
      </w:r>
      <w:proofErr w:type="spellEnd"/>
      <w:r w:rsidRPr="004F56D7">
        <w:t xml:space="preserve"> </w:t>
      </w:r>
      <w:proofErr w:type="spellStart"/>
      <w:r w:rsidRPr="004F56D7">
        <w:t>ketebalan</w:t>
      </w:r>
      <w:proofErr w:type="spellEnd"/>
      <w:r w:rsidRPr="004F56D7">
        <w:t xml:space="preserve"> 2 mm, </w:t>
      </w:r>
      <w:proofErr w:type="spellStart"/>
      <w:r w:rsidRPr="004F56D7">
        <w:t>panjang</w:t>
      </w:r>
      <w:proofErr w:type="spellEnd"/>
      <w:r w:rsidRPr="004F56D7">
        <w:t xml:space="preserve"> 600 mm, </w:t>
      </w:r>
      <w:proofErr w:type="spellStart"/>
      <w:r w:rsidRPr="004F56D7">
        <w:t>dan</w:t>
      </w:r>
      <w:proofErr w:type="spellEnd"/>
      <w:r w:rsidRPr="004F56D7">
        <w:t xml:space="preserve"> </w:t>
      </w:r>
      <w:proofErr w:type="spellStart"/>
      <w:r w:rsidRPr="004F56D7">
        <w:t>lebar</w:t>
      </w:r>
      <w:proofErr w:type="spellEnd"/>
      <w:r w:rsidRPr="004F56D7">
        <w:t xml:space="preserve"> 20 mm </w:t>
      </w:r>
      <w:proofErr w:type="spellStart"/>
      <w:r w:rsidRPr="004F56D7">
        <w:t>terdapat</w:t>
      </w:r>
      <w:proofErr w:type="spellEnd"/>
      <w:r w:rsidRPr="004F56D7">
        <w:t xml:space="preserve"> </w:t>
      </w:r>
      <w:proofErr w:type="spellStart"/>
      <w:r w:rsidRPr="004F56D7">
        <w:t>retak</w:t>
      </w:r>
      <w:proofErr w:type="spellEnd"/>
      <w:r w:rsidRPr="004F56D7">
        <w:t xml:space="preserve"> yang </w:t>
      </w:r>
      <w:proofErr w:type="spellStart"/>
      <w:r w:rsidRPr="004F56D7">
        <w:t>berlokasi</w:t>
      </w:r>
      <w:proofErr w:type="spellEnd"/>
      <w:r w:rsidRPr="004F56D7">
        <w:t xml:space="preserve"> </w:t>
      </w:r>
      <w:proofErr w:type="spellStart"/>
      <w:r w:rsidRPr="004F56D7">
        <w:t>pada</w:t>
      </w:r>
      <w:proofErr w:type="spellEnd"/>
      <w:r w:rsidRPr="004F56D7">
        <w:t xml:space="preserve"> </w:t>
      </w:r>
      <w:proofErr w:type="spellStart"/>
      <w:r w:rsidRPr="004F56D7">
        <w:t>tepi</w:t>
      </w:r>
      <w:proofErr w:type="spellEnd"/>
      <w:r w:rsidRPr="004F56D7">
        <w:t xml:space="preserve"> plat (</w:t>
      </w:r>
      <w:r w:rsidRPr="004F56D7">
        <w:rPr>
          <w:i/>
          <w:iCs/>
        </w:rPr>
        <w:t>edge crack</w:t>
      </w:r>
      <w:r w:rsidRPr="004F56D7">
        <w:t xml:space="preserve">) </w:t>
      </w:r>
      <w:proofErr w:type="spellStart"/>
      <w:r w:rsidRPr="004F56D7">
        <w:t>dengan</w:t>
      </w:r>
      <w:proofErr w:type="spellEnd"/>
      <w:r w:rsidRPr="004F56D7">
        <w:t xml:space="preserve"> </w:t>
      </w:r>
      <w:proofErr w:type="spellStart"/>
      <w:r w:rsidRPr="004F56D7">
        <w:t>panjang</w:t>
      </w:r>
      <w:proofErr w:type="spellEnd"/>
      <w:r w:rsidRPr="004F56D7">
        <w:t xml:space="preserve"> </w:t>
      </w:r>
      <w:proofErr w:type="spellStart"/>
      <w:r w:rsidRPr="004F56D7">
        <w:t>retak</w:t>
      </w:r>
      <w:proofErr w:type="spellEnd"/>
      <w:r w:rsidRPr="004F56D7">
        <w:t xml:space="preserve"> 1,27 mm. </w:t>
      </w:r>
      <w:proofErr w:type="spellStart"/>
      <w:r>
        <w:rPr>
          <w:lang w:val="en-ID"/>
        </w:rPr>
        <w:t>Bentuk</w:t>
      </w:r>
      <w:proofErr w:type="spellEnd"/>
      <w:r>
        <w:rPr>
          <w:lang w:val="en-ID"/>
        </w:rPr>
        <w:t xml:space="preserve"> model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dilihat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1. </w:t>
      </w:r>
    </w:p>
    <w:p w:rsidR="00282A88" w:rsidRDefault="00A82FFB" w:rsidP="00A82FFB">
      <w:pPr>
        <w:pStyle w:val="Default"/>
        <w:spacing w:line="360" w:lineRule="auto"/>
        <w:jc w:val="center"/>
        <w:rPr>
          <w:lang w:val="en-ID"/>
        </w:rPr>
      </w:pPr>
      <w:r w:rsidRPr="00A82FFB">
        <w:rPr>
          <w:noProof/>
        </w:rPr>
        <w:drawing>
          <wp:inline distT="0" distB="0" distL="0" distR="0">
            <wp:extent cx="926881" cy="2350213"/>
            <wp:effectExtent l="19050" t="0" r="6569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81" cy="235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68" w:rsidRDefault="00F93C65" w:rsidP="00DB2D68">
      <w:pPr>
        <w:pStyle w:val="Default"/>
        <w:spacing w:line="360" w:lineRule="auto"/>
        <w:jc w:val="center"/>
        <w:rPr>
          <w:lang w:val="en-ID"/>
        </w:rPr>
      </w:pPr>
      <w:proofErr w:type="spellStart"/>
      <w:proofErr w:type="gramStart"/>
      <w:r>
        <w:rPr>
          <w:lang w:val="en-ID"/>
        </w:rPr>
        <w:t>Gambar</w:t>
      </w:r>
      <w:proofErr w:type="spellEnd"/>
      <w:r>
        <w:rPr>
          <w:lang w:val="en-ID"/>
        </w:rPr>
        <w:t xml:space="preserve"> 1.</w:t>
      </w:r>
      <w:proofErr w:type="gramEnd"/>
      <w:r>
        <w:rPr>
          <w:lang w:val="en-ID"/>
        </w:rPr>
        <w:t xml:space="preserve"> Mode </w:t>
      </w:r>
      <w:proofErr w:type="spellStart"/>
      <w:r>
        <w:rPr>
          <w:lang w:val="en-ID"/>
        </w:rPr>
        <w:t>retak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tepi</w:t>
      </w:r>
      <w:proofErr w:type="spellEnd"/>
    </w:p>
    <w:p w:rsidR="00182C1D" w:rsidRDefault="00DB2D68" w:rsidP="00D911DE">
      <w:pPr>
        <w:pStyle w:val="Default"/>
        <w:jc w:val="both"/>
      </w:pPr>
      <w:proofErr w:type="spellStart"/>
      <w:r w:rsidRPr="004F56D7">
        <w:lastRenderedPageBreak/>
        <w:t>Kemudian</w:t>
      </w:r>
      <w:proofErr w:type="spellEnd"/>
      <w:r w:rsidRPr="004F56D7">
        <w:t xml:space="preserve"> plat </w:t>
      </w:r>
      <w:proofErr w:type="spellStart"/>
      <w:r w:rsidRPr="004F56D7">
        <w:t>tersebut</w:t>
      </w:r>
      <w:proofErr w:type="spellEnd"/>
      <w:r w:rsidRPr="004F56D7">
        <w:t xml:space="preserve"> </w:t>
      </w:r>
      <w:proofErr w:type="spellStart"/>
      <w:r w:rsidRPr="004F56D7">
        <w:t>dikenakan</w:t>
      </w:r>
      <w:proofErr w:type="spellEnd"/>
      <w:r w:rsidRPr="004F56D7">
        <w:t xml:space="preserve"> </w:t>
      </w:r>
      <w:proofErr w:type="spellStart"/>
      <w:r w:rsidRPr="004F56D7">
        <w:t>beban</w:t>
      </w:r>
      <w:proofErr w:type="spellEnd"/>
      <w:r w:rsidRPr="004F56D7">
        <w:t xml:space="preserve"> </w:t>
      </w:r>
      <w:proofErr w:type="spellStart"/>
      <w:r w:rsidRPr="004F56D7">
        <w:t>tarik</w:t>
      </w:r>
      <w:proofErr w:type="spellEnd"/>
      <w:r w:rsidRPr="004F56D7">
        <w:t xml:space="preserve"> (</w:t>
      </w:r>
      <w:r w:rsidRPr="004F56D7">
        <w:rPr>
          <w:i/>
          <w:iCs/>
        </w:rPr>
        <w:t>tension</w:t>
      </w:r>
      <w:r w:rsidRPr="004F56D7">
        <w:t xml:space="preserve">) yang </w:t>
      </w:r>
      <w:proofErr w:type="spellStart"/>
      <w:r w:rsidRPr="004F56D7">
        <w:t>menyebabkan</w:t>
      </w:r>
      <w:proofErr w:type="spellEnd"/>
      <w:r w:rsidRPr="004F56D7">
        <w:t xml:space="preserve"> </w:t>
      </w:r>
      <w:proofErr w:type="spellStart"/>
      <w:r w:rsidRPr="004F56D7">
        <w:t>retak</w:t>
      </w:r>
      <w:proofErr w:type="spellEnd"/>
      <w:r w:rsidRPr="004F56D7">
        <w:t xml:space="preserve"> </w:t>
      </w:r>
      <w:proofErr w:type="spellStart"/>
      <w:r w:rsidRPr="004F56D7">
        <w:t>membuka</w:t>
      </w:r>
      <w:proofErr w:type="spellEnd"/>
      <w:r w:rsidRPr="004F56D7">
        <w:t xml:space="preserve">, mode </w:t>
      </w:r>
      <w:proofErr w:type="spellStart"/>
      <w:r w:rsidRPr="004F56D7">
        <w:t>retak</w:t>
      </w:r>
      <w:proofErr w:type="spellEnd"/>
      <w:r w:rsidRPr="004F56D7">
        <w:t xml:space="preserve"> mode I (</w:t>
      </w:r>
      <w:r w:rsidRPr="004F56D7">
        <w:rPr>
          <w:i/>
          <w:iCs/>
        </w:rPr>
        <w:t>opening mode</w:t>
      </w:r>
      <w:r w:rsidRPr="004F56D7">
        <w:t xml:space="preserve">) </w:t>
      </w:r>
      <w:proofErr w:type="spellStart"/>
      <w:r w:rsidRPr="004F56D7">
        <w:t>dengan</w:t>
      </w:r>
      <w:proofErr w:type="spellEnd"/>
      <w:r w:rsidRPr="004F56D7">
        <w:t xml:space="preserve"> </w:t>
      </w:r>
      <w:proofErr w:type="spellStart"/>
      <w:r w:rsidRPr="004F56D7">
        <w:t>tegangan</w:t>
      </w:r>
      <w:proofErr w:type="spellEnd"/>
      <w:r w:rsidRPr="004F56D7">
        <w:t xml:space="preserve"> n</w:t>
      </w:r>
      <w:r>
        <w:t xml:space="preserve">ominal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60 </w:t>
      </w:r>
      <w:r w:rsidRPr="004F56D7">
        <w:t>N/mm</w:t>
      </w:r>
      <w:r w:rsidRPr="004F56D7">
        <w:rPr>
          <w:vertAlign w:val="superscript"/>
        </w:rPr>
        <w:t>2</w:t>
      </w:r>
      <w:r w:rsidR="00045F01">
        <w:t xml:space="preserve">. </w:t>
      </w:r>
    </w:p>
    <w:p w:rsidR="00045F01" w:rsidRDefault="00182C1D" w:rsidP="00D911DE">
      <w:pPr>
        <w:pStyle w:val="Default"/>
        <w:jc w:val="both"/>
      </w:pPr>
      <w:proofErr w:type="spellStart"/>
      <w:proofErr w:type="gramStart"/>
      <w:r>
        <w:t>Jenis</w:t>
      </w:r>
      <w:proofErr w:type="spellEnd"/>
      <w:r>
        <w:t xml:space="preserve"> material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Al 2024-T3.</w:t>
      </w:r>
      <w:proofErr w:type="gramEnd"/>
      <w:r>
        <w:t xml:space="preserve"> </w:t>
      </w:r>
      <w:r w:rsidR="00F3545E">
        <w:t xml:space="preserve"> </w:t>
      </w:r>
      <w:proofErr w:type="spellStart"/>
      <w:r w:rsidR="00A82FFB">
        <w:t>Langkah</w:t>
      </w:r>
      <w:proofErr w:type="spellEnd"/>
      <w:r w:rsidR="00A82FFB">
        <w:t xml:space="preserve"> </w:t>
      </w:r>
      <w:proofErr w:type="spellStart"/>
      <w:r w:rsidR="00A82FFB">
        <w:t>selanjutnya</w:t>
      </w:r>
      <w:proofErr w:type="spellEnd"/>
      <w:r w:rsidR="00A82FFB">
        <w:t xml:space="preserve"> </w:t>
      </w:r>
      <w:proofErr w:type="spellStart"/>
      <w:r w:rsidR="00A82FFB">
        <w:t>adalah</w:t>
      </w:r>
      <w:proofErr w:type="spellEnd"/>
      <w:r w:rsidR="00A82FFB">
        <w:t xml:space="preserve"> </w:t>
      </w:r>
      <w:proofErr w:type="spellStart"/>
      <w:r w:rsidR="00A82FFB">
        <w:t>memodelkan</w:t>
      </w:r>
      <w:proofErr w:type="spellEnd"/>
      <w:r w:rsidR="00A82FFB">
        <w:t xml:space="preserve"> plat </w:t>
      </w:r>
      <w:proofErr w:type="spellStart"/>
      <w:r w:rsidR="00A82FFB">
        <w:t>tersebut</w:t>
      </w:r>
      <w:proofErr w:type="spellEnd"/>
      <w:r w:rsidR="00A82FFB">
        <w:t xml:space="preserve"> </w:t>
      </w:r>
      <w:proofErr w:type="spellStart"/>
      <w:r w:rsidR="00A82FFB">
        <w:t>menggunakan</w:t>
      </w:r>
      <w:proofErr w:type="spellEnd"/>
      <w:r w:rsidR="00A82FFB">
        <w:t xml:space="preserve"> </w:t>
      </w:r>
      <w:proofErr w:type="spellStart"/>
      <w:r w:rsidR="00A82FFB">
        <w:t>patran</w:t>
      </w:r>
      <w:proofErr w:type="spellEnd"/>
      <w:r w:rsidR="00A82FFB">
        <w:t>/</w:t>
      </w:r>
      <w:proofErr w:type="spellStart"/>
      <w:r w:rsidR="00A82FFB">
        <w:t>nastran</w:t>
      </w:r>
      <w:proofErr w:type="spellEnd"/>
      <w:r w:rsidR="00A82FFB">
        <w:t>.</w:t>
      </w:r>
    </w:p>
    <w:p w:rsidR="00A82FFB" w:rsidRDefault="00A82FFB" w:rsidP="00D911DE">
      <w:pPr>
        <w:pStyle w:val="Default"/>
        <w:jc w:val="both"/>
      </w:pPr>
      <w:r w:rsidRPr="00A82FFB">
        <w:rPr>
          <w:noProof/>
        </w:rPr>
        <w:drawing>
          <wp:inline distT="0" distB="0" distL="0" distR="0">
            <wp:extent cx="5731510" cy="2560809"/>
            <wp:effectExtent l="1905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FB" w:rsidRDefault="00F93C65" w:rsidP="00A82FFB">
      <w:pPr>
        <w:pStyle w:val="Default"/>
        <w:jc w:val="center"/>
      </w:pPr>
      <w:proofErr w:type="spellStart"/>
      <w:proofErr w:type="gramStart"/>
      <w:r>
        <w:t>Gambar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 w:rsidR="00F3545E">
        <w:t>Hasil</w:t>
      </w:r>
      <w:proofErr w:type="spellEnd"/>
      <w:r w:rsidR="00F3545E">
        <w:t xml:space="preserve"> </w:t>
      </w:r>
      <w:proofErr w:type="spellStart"/>
      <w:r w:rsidR="00F3545E">
        <w:t>analisis</w:t>
      </w:r>
      <w:proofErr w:type="spellEnd"/>
      <w:r w:rsidR="00F3545E">
        <w:t xml:space="preserve"> </w:t>
      </w:r>
      <w:proofErr w:type="spellStart"/>
      <w:r w:rsidR="00F3545E">
        <w:t>tegangan</w:t>
      </w:r>
      <w:proofErr w:type="spellEnd"/>
    </w:p>
    <w:p w:rsidR="00045F01" w:rsidRDefault="00045F01" w:rsidP="00D911DE">
      <w:pPr>
        <w:pStyle w:val="Default"/>
        <w:jc w:val="both"/>
      </w:pPr>
      <w:r>
        <w:tab/>
      </w:r>
      <w:proofErr w:type="spellStart"/>
      <w:r w:rsidR="00A82FFB">
        <w:t>Untuk</w:t>
      </w:r>
      <w:proofErr w:type="spellEnd"/>
      <w:r w:rsidR="00A82FFB">
        <w:t xml:space="preserve"> </w:t>
      </w:r>
      <w:proofErr w:type="spellStart"/>
      <w:r w:rsidR="00A82FFB">
        <w:t>memastikan</w:t>
      </w:r>
      <w:proofErr w:type="spellEnd"/>
      <w:r w:rsidR="00A82FFB">
        <w:t xml:space="preserve"> </w:t>
      </w:r>
      <w:proofErr w:type="spellStart"/>
      <w:r w:rsidR="00A82FFB">
        <w:t>nilai</w:t>
      </w:r>
      <w:proofErr w:type="spellEnd"/>
      <w:r w:rsidR="00A82FFB">
        <w:t xml:space="preserve"> </w:t>
      </w:r>
      <w:proofErr w:type="spellStart"/>
      <w:r w:rsidR="00A82FFB">
        <w:t>tegangan</w:t>
      </w:r>
      <w:proofErr w:type="spellEnd"/>
      <w:r w:rsidR="00A82FFB">
        <w:t xml:space="preserve"> </w:t>
      </w:r>
      <w:proofErr w:type="spellStart"/>
      <w:r w:rsidR="00A82FFB">
        <w:t>pada</w:t>
      </w:r>
      <w:proofErr w:type="spellEnd"/>
      <w:r w:rsidR="00A82FFB">
        <w:t xml:space="preserve"> plat </w:t>
      </w:r>
      <w:proofErr w:type="spellStart"/>
      <w:r w:rsidR="00A82FFB">
        <w:t>sesuai</w:t>
      </w:r>
      <w:proofErr w:type="spellEnd"/>
      <w:r w:rsidR="00A82FFB">
        <w:t xml:space="preserve"> </w:t>
      </w:r>
      <w:proofErr w:type="spellStart"/>
      <w:r w:rsidR="00A82FFB">
        <w:t>dengan</w:t>
      </w:r>
      <w:proofErr w:type="spellEnd"/>
      <w:r w:rsidR="00A82FFB">
        <w:t xml:space="preserve"> </w:t>
      </w:r>
      <w:proofErr w:type="spellStart"/>
      <w:r w:rsidR="00A82FFB">
        <w:t>kondisi</w:t>
      </w:r>
      <w:proofErr w:type="spellEnd"/>
      <w:r w:rsidR="00A82FFB">
        <w:t xml:space="preserve">, </w:t>
      </w:r>
      <w:proofErr w:type="spellStart"/>
      <w:r w:rsidR="00A82FFB">
        <w:t>maka</w:t>
      </w:r>
      <w:proofErr w:type="spellEnd"/>
      <w:r w:rsidR="00A82FFB">
        <w:t xml:space="preserve"> yang </w:t>
      </w:r>
      <w:proofErr w:type="spellStart"/>
      <w:r w:rsidR="00A82FFB">
        <w:t>dilakukan</w:t>
      </w:r>
      <w:proofErr w:type="spellEnd"/>
      <w:r w:rsidR="00A82FFB">
        <w:t xml:space="preserve"> </w:t>
      </w:r>
      <w:proofErr w:type="spellStart"/>
      <w:r w:rsidR="00A82FFB">
        <w:t>adalah</w:t>
      </w:r>
      <w:proofErr w:type="spellEnd"/>
      <w:r w:rsidR="00A82FFB">
        <w:t xml:space="preserve"> </w:t>
      </w:r>
      <w:proofErr w:type="spellStart"/>
      <w:r w:rsidR="00A82FFB">
        <w:t>identifikasi</w:t>
      </w:r>
      <w:proofErr w:type="spellEnd"/>
      <w:r w:rsidR="00A82FFB">
        <w:t xml:space="preserve"> </w:t>
      </w:r>
      <w:proofErr w:type="spellStart"/>
      <w:r w:rsidR="00A82FFB">
        <w:t>nilai</w:t>
      </w:r>
      <w:proofErr w:type="spellEnd"/>
      <w:r w:rsidR="00A82FFB">
        <w:t xml:space="preserve"> </w:t>
      </w:r>
      <w:proofErr w:type="spellStart"/>
      <w:r w:rsidR="00A82FFB">
        <w:t>tegangan</w:t>
      </w:r>
      <w:proofErr w:type="spellEnd"/>
      <w:r w:rsidR="00A82FFB">
        <w:t xml:space="preserve"> </w:t>
      </w:r>
      <w:proofErr w:type="spellStart"/>
      <w:r w:rsidR="00A82FFB">
        <w:t>pada</w:t>
      </w:r>
      <w:proofErr w:type="spellEnd"/>
      <w:r w:rsidR="00A82FFB">
        <w:t xml:space="preserve"> model. </w:t>
      </w:r>
      <w:proofErr w:type="spellStart"/>
      <w:proofErr w:type="gramStart"/>
      <w:r w:rsidR="00A82FFB">
        <w:t>Identifikasi</w:t>
      </w:r>
      <w:proofErr w:type="spellEnd"/>
      <w:r w:rsidR="00A82FFB">
        <w:t xml:space="preserve"> model </w:t>
      </w:r>
      <w:proofErr w:type="spellStart"/>
      <w:r w:rsidR="00A82FFB">
        <w:t>dilakukan</w:t>
      </w:r>
      <w:proofErr w:type="spellEnd"/>
      <w:r w:rsidR="00A82FFB">
        <w:t xml:space="preserve"> </w:t>
      </w:r>
      <w:proofErr w:type="spellStart"/>
      <w:r w:rsidR="00A82FFB">
        <w:t>pada</w:t>
      </w:r>
      <w:proofErr w:type="spellEnd"/>
      <w:r w:rsidR="00A82FFB">
        <w:t xml:space="preserve"> </w:t>
      </w:r>
      <w:proofErr w:type="spellStart"/>
      <w:r w:rsidR="00A82FFB">
        <w:t>daerah</w:t>
      </w:r>
      <w:proofErr w:type="spellEnd"/>
      <w:r w:rsidR="00A82FFB">
        <w:t xml:space="preserve"> yang </w:t>
      </w:r>
      <w:proofErr w:type="spellStart"/>
      <w:r w:rsidR="00A82FFB">
        <w:t>cenderung</w:t>
      </w:r>
      <w:proofErr w:type="spellEnd"/>
      <w:r w:rsidR="00A82FFB">
        <w:t xml:space="preserve"> </w:t>
      </w:r>
      <w:proofErr w:type="spellStart"/>
      <w:r w:rsidR="00A82FFB">
        <w:t>jauh</w:t>
      </w:r>
      <w:proofErr w:type="spellEnd"/>
      <w:r w:rsidR="00A82FFB">
        <w:t xml:space="preserve"> </w:t>
      </w:r>
      <w:proofErr w:type="spellStart"/>
      <w:r w:rsidR="00A82FFB">
        <w:t>dari</w:t>
      </w:r>
      <w:proofErr w:type="spellEnd"/>
      <w:r w:rsidR="00A82FFB">
        <w:t xml:space="preserve"> </w:t>
      </w:r>
      <w:proofErr w:type="spellStart"/>
      <w:r w:rsidR="00A82FFB">
        <w:t>konsentrasi</w:t>
      </w:r>
      <w:proofErr w:type="spellEnd"/>
      <w:r w:rsidR="00A82FFB">
        <w:t xml:space="preserve"> </w:t>
      </w:r>
      <w:proofErr w:type="spellStart"/>
      <w:r w:rsidR="00A82FFB">
        <w:t>tegangan</w:t>
      </w:r>
      <w:proofErr w:type="spellEnd"/>
      <w:r w:rsidR="00A82FFB">
        <w:t xml:space="preserve"> </w:t>
      </w:r>
      <w:proofErr w:type="spellStart"/>
      <w:r w:rsidR="00A82FFB">
        <w:t>maupun</w:t>
      </w:r>
      <w:proofErr w:type="spellEnd"/>
      <w:r w:rsidR="00A82FFB">
        <w:t xml:space="preserve"> </w:t>
      </w:r>
      <w:proofErr w:type="spellStart"/>
      <w:r w:rsidR="00A82FFB">
        <w:t>aplikasi</w:t>
      </w:r>
      <w:proofErr w:type="spellEnd"/>
      <w:r w:rsidR="00A82FFB">
        <w:t xml:space="preserve"> </w:t>
      </w:r>
      <w:proofErr w:type="spellStart"/>
      <w:r w:rsidR="00A82FFB">
        <w:t>beban</w:t>
      </w:r>
      <w:proofErr w:type="spellEnd"/>
      <w:r w:rsidR="00A82FFB">
        <w:t>.</w:t>
      </w:r>
      <w:proofErr w:type="gramEnd"/>
      <w:r w:rsidR="00A82FFB">
        <w:t xml:space="preserve">  </w:t>
      </w:r>
    </w:p>
    <w:p w:rsidR="00A82FFB" w:rsidRDefault="00700C17" w:rsidP="00D911DE">
      <w:pPr>
        <w:pStyle w:val="Default"/>
        <w:jc w:val="both"/>
      </w:pPr>
      <w:r w:rsidRPr="00700C17">
        <w:rPr>
          <w:noProof/>
        </w:rPr>
        <w:drawing>
          <wp:inline distT="0" distB="0" distL="0" distR="0">
            <wp:extent cx="5731510" cy="2767168"/>
            <wp:effectExtent l="19050" t="0" r="254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5C1" w:rsidRDefault="008115C1" w:rsidP="008115C1">
      <w:pPr>
        <w:pStyle w:val="Default"/>
        <w:jc w:val="center"/>
      </w:pPr>
      <w:proofErr w:type="spellStart"/>
      <w:proofErr w:type="gramStart"/>
      <w:r>
        <w:t>Gambar</w:t>
      </w:r>
      <w:proofErr w:type="spellEnd"/>
      <w:r>
        <w:t xml:space="preserve"> </w:t>
      </w:r>
      <w:r w:rsidR="00700C17">
        <w:t>3</w:t>
      </w:r>
      <w:r>
        <w:t>.</w:t>
      </w:r>
      <w:proofErr w:type="gramEnd"/>
      <w:r w:rsidR="00700C17"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tegangan</w:t>
      </w:r>
      <w:proofErr w:type="spellEnd"/>
    </w:p>
    <w:p w:rsidR="00A82FFB" w:rsidRDefault="00700C17" w:rsidP="00066CF5">
      <w:pPr>
        <w:pStyle w:val="Default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model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60 </w:t>
      </w:r>
      <w:r w:rsidRPr="004F56D7">
        <w:t>N/mm</w:t>
      </w:r>
      <w:r w:rsidRPr="004F56D7">
        <w:rPr>
          <w:vertAlign w:val="superscript"/>
        </w:rPr>
        <w:t>2</w:t>
      </w:r>
      <w:r>
        <w:t xml:space="preserve">, </w:t>
      </w:r>
      <w:proofErr w:type="spellStart"/>
      <w:r>
        <w:t>sehingga</w:t>
      </w:r>
      <w:proofErr w:type="spellEnd"/>
      <w:r>
        <w:t xml:space="preserve"> model bias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perpindahan</w:t>
      </w:r>
      <w:proofErr w:type="spellEnd"/>
      <w:r>
        <w:t xml:space="preserve"> nodal.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perpindahan</w:t>
      </w:r>
      <w:proofErr w:type="spellEnd"/>
      <w:r>
        <w:t xml:space="preserve"> nodal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“y”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searah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pembebanan</w:t>
      </w:r>
      <w:proofErr w:type="spellEnd"/>
      <w:r>
        <w:t>.</w:t>
      </w:r>
      <w:proofErr w:type="gramEnd"/>
      <w:r>
        <w:t xml:space="preserve"> </w:t>
      </w:r>
      <w:proofErr w:type="spellStart"/>
      <w:r w:rsidR="00066CF5">
        <w:t>Nilai</w:t>
      </w:r>
      <w:proofErr w:type="spellEnd"/>
      <w:r w:rsidR="00066CF5">
        <w:t xml:space="preserve"> </w:t>
      </w:r>
      <w:proofErr w:type="spellStart"/>
      <w:r w:rsidR="00066CF5">
        <w:t>perpindahan</w:t>
      </w:r>
      <w:proofErr w:type="spellEnd"/>
      <w:r w:rsidR="00066CF5">
        <w:t xml:space="preserve"> nodal </w:t>
      </w:r>
      <w:proofErr w:type="spellStart"/>
      <w:r w:rsidR="00F3545E">
        <w:t>kemudian</w:t>
      </w:r>
      <w:proofErr w:type="spellEnd"/>
      <w:r w:rsidR="00F3545E">
        <w:t xml:space="preserve"> </w:t>
      </w:r>
      <w:proofErr w:type="spellStart"/>
      <w:r w:rsidR="00F3545E">
        <w:t>digunakan</w:t>
      </w:r>
      <w:proofErr w:type="spellEnd"/>
      <w:r w:rsidR="00F3545E">
        <w:t xml:space="preserve"> </w:t>
      </w:r>
      <w:proofErr w:type="spellStart"/>
      <w:r w:rsidR="00F3545E">
        <w:t>untuk</w:t>
      </w:r>
      <w:proofErr w:type="spellEnd"/>
      <w:r w:rsidR="00F3545E">
        <w:t xml:space="preserve"> </w:t>
      </w:r>
      <w:proofErr w:type="spellStart"/>
      <w:r w:rsidR="00F3545E">
        <w:t>mencari</w:t>
      </w:r>
      <w:proofErr w:type="spellEnd"/>
      <w:r w:rsidR="00F3545E">
        <w:t xml:space="preserve"> </w:t>
      </w:r>
      <w:proofErr w:type="spellStart"/>
      <w:r w:rsidR="00F3545E">
        <w:t>nilai</w:t>
      </w:r>
      <w:proofErr w:type="spellEnd"/>
      <w:r w:rsidR="00F3545E">
        <w:t xml:space="preserve"> </w:t>
      </w:r>
      <w:r w:rsidR="004E694D" w:rsidRPr="004E694D">
        <w:rPr>
          <w:i/>
        </w:rPr>
        <w:t xml:space="preserve">stress intensity factor </w:t>
      </w:r>
      <w:r w:rsidR="00F3545E">
        <w:t>(SIF)</w:t>
      </w:r>
      <w:r w:rsidR="0014291B">
        <w:t xml:space="preserve"> </w:t>
      </w:r>
      <w:r w:rsidR="0014291B">
        <w:rPr>
          <w:lang w:val="en-ID"/>
        </w:rPr>
        <w:t>K</w:t>
      </w:r>
      <w:r w:rsidR="0014291B">
        <w:rPr>
          <w:vertAlign w:val="subscript"/>
          <w:lang w:val="en-ID"/>
        </w:rPr>
        <w:t>I</w:t>
      </w:r>
      <w:r w:rsidR="00F3545E">
        <w:t>.</w:t>
      </w:r>
      <w:r w:rsidR="00F07797">
        <w:t xml:space="preserve"> </w:t>
      </w:r>
    </w:p>
    <w:p w:rsidR="002715C7" w:rsidRPr="00683FF2" w:rsidRDefault="002715C7" w:rsidP="00754DDB">
      <w:pPr>
        <w:pStyle w:val="Heading2"/>
        <w:rPr>
          <w:sz w:val="24"/>
          <w:szCs w:val="24"/>
        </w:rPr>
      </w:pPr>
      <w:r w:rsidRPr="00683FF2">
        <w:rPr>
          <w:sz w:val="24"/>
          <w:szCs w:val="24"/>
        </w:rPr>
        <w:t>Hasil dan Pembahasan</w:t>
      </w:r>
    </w:p>
    <w:p w:rsidR="00386343" w:rsidRDefault="006D7389" w:rsidP="00C82957">
      <w:pPr>
        <w:pStyle w:val="Text"/>
        <w:rPr>
          <w:rFonts w:cs="Times New Roman"/>
          <w:szCs w:val="24"/>
          <w:lang w:val="en-ID"/>
        </w:rPr>
      </w:pPr>
      <w:proofErr w:type="spellStart"/>
      <w:proofErr w:type="gramStart"/>
      <w:r>
        <w:rPr>
          <w:rFonts w:cs="Times New Roman"/>
          <w:szCs w:val="24"/>
          <w:lang w:val="en-ID"/>
        </w:rPr>
        <w:t>Prediksi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nilai</w:t>
      </w:r>
      <w:proofErr w:type="spellEnd"/>
      <w:r>
        <w:rPr>
          <w:rFonts w:cs="Times New Roman"/>
          <w:szCs w:val="24"/>
          <w:lang w:val="en-ID"/>
        </w:rPr>
        <w:t xml:space="preserve"> SIF </w:t>
      </w:r>
      <w:proofErr w:type="spellStart"/>
      <w:r>
        <w:rPr>
          <w:rFonts w:cs="Times New Roman"/>
          <w:szCs w:val="24"/>
          <w:lang w:val="en-ID"/>
        </w:rPr>
        <w:t>dilakukan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dengan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mengambil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nilai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perpindahan</w:t>
      </w:r>
      <w:proofErr w:type="spellEnd"/>
      <w:r>
        <w:rPr>
          <w:rFonts w:cs="Times New Roman"/>
          <w:szCs w:val="24"/>
          <w:lang w:val="en-ID"/>
        </w:rPr>
        <w:t xml:space="preserve"> nodal </w:t>
      </w:r>
      <w:proofErr w:type="spellStart"/>
      <w:r>
        <w:rPr>
          <w:rFonts w:cs="Times New Roman"/>
          <w:szCs w:val="24"/>
          <w:lang w:val="en-ID"/>
        </w:rPr>
        <w:t>pada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daerah</w:t>
      </w:r>
      <w:proofErr w:type="spellEnd"/>
      <w:r>
        <w:rPr>
          <w:rFonts w:cs="Times New Roman"/>
          <w:szCs w:val="24"/>
          <w:lang w:val="en-ID"/>
        </w:rPr>
        <w:t xml:space="preserve"> yang </w:t>
      </w:r>
      <w:proofErr w:type="spellStart"/>
      <w:r>
        <w:rPr>
          <w:rFonts w:cs="Times New Roman"/>
          <w:szCs w:val="24"/>
          <w:lang w:val="en-ID"/>
        </w:rPr>
        <w:t>dekat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dengan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ujung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retak</w:t>
      </w:r>
      <w:proofErr w:type="spellEnd"/>
      <w:r>
        <w:rPr>
          <w:rFonts w:cs="Times New Roman"/>
          <w:szCs w:val="24"/>
          <w:lang w:val="en-ID"/>
        </w:rPr>
        <w:t>.</w:t>
      </w:r>
      <w:proofErr w:type="gramEnd"/>
      <w:r>
        <w:rPr>
          <w:rFonts w:cs="Times New Roman"/>
          <w:szCs w:val="24"/>
          <w:lang w:val="en-ID"/>
        </w:rPr>
        <w:t xml:space="preserve"> </w:t>
      </w:r>
      <w:proofErr w:type="spellStart"/>
      <w:proofErr w:type="gramStart"/>
      <w:r w:rsidR="00386343">
        <w:rPr>
          <w:rFonts w:cs="Times New Roman"/>
          <w:szCs w:val="24"/>
          <w:lang w:val="en-ID"/>
        </w:rPr>
        <w:t>Ilustrasi</w:t>
      </w:r>
      <w:proofErr w:type="spellEnd"/>
      <w:r w:rsidR="00386343">
        <w:rPr>
          <w:rFonts w:cs="Times New Roman"/>
          <w:szCs w:val="24"/>
          <w:lang w:val="en-ID"/>
        </w:rPr>
        <w:t xml:space="preserve"> </w:t>
      </w:r>
      <w:proofErr w:type="spellStart"/>
      <w:r w:rsidR="00386343">
        <w:rPr>
          <w:rFonts w:cs="Times New Roman"/>
          <w:szCs w:val="24"/>
          <w:lang w:val="en-ID"/>
        </w:rPr>
        <w:t>perpindahan</w:t>
      </w:r>
      <w:proofErr w:type="spellEnd"/>
      <w:r w:rsidR="00386343">
        <w:rPr>
          <w:rFonts w:cs="Times New Roman"/>
          <w:szCs w:val="24"/>
          <w:lang w:val="en-ID"/>
        </w:rPr>
        <w:t xml:space="preserve"> model </w:t>
      </w:r>
      <w:proofErr w:type="spellStart"/>
      <w:r w:rsidR="00386343">
        <w:rPr>
          <w:rFonts w:cs="Times New Roman"/>
          <w:szCs w:val="24"/>
          <w:lang w:val="en-ID"/>
        </w:rPr>
        <w:t>akibat</w:t>
      </w:r>
      <w:proofErr w:type="spellEnd"/>
      <w:r w:rsidR="00386343">
        <w:rPr>
          <w:rFonts w:cs="Times New Roman"/>
          <w:szCs w:val="24"/>
          <w:lang w:val="en-ID"/>
        </w:rPr>
        <w:t xml:space="preserve"> </w:t>
      </w:r>
      <w:proofErr w:type="spellStart"/>
      <w:r w:rsidR="00386343">
        <w:rPr>
          <w:rFonts w:cs="Times New Roman"/>
          <w:szCs w:val="24"/>
          <w:lang w:val="en-ID"/>
        </w:rPr>
        <w:t>pembeba</w:t>
      </w:r>
      <w:r w:rsidR="00066CF5">
        <w:rPr>
          <w:rFonts w:cs="Times New Roman"/>
          <w:szCs w:val="24"/>
          <w:lang w:val="en-ID"/>
        </w:rPr>
        <w:t>nan</w:t>
      </w:r>
      <w:proofErr w:type="spellEnd"/>
      <w:r w:rsidR="00066CF5">
        <w:rPr>
          <w:rFonts w:cs="Times New Roman"/>
          <w:szCs w:val="24"/>
          <w:lang w:val="en-ID"/>
        </w:rPr>
        <w:t xml:space="preserve"> </w:t>
      </w:r>
      <w:proofErr w:type="spellStart"/>
      <w:r w:rsidR="00066CF5">
        <w:rPr>
          <w:rFonts w:cs="Times New Roman"/>
          <w:szCs w:val="24"/>
          <w:lang w:val="en-ID"/>
        </w:rPr>
        <w:t>dapat</w:t>
      </w:r>
      <w:proofErr w:type="spellEnd"/>
      <w:r w:rsidR="00066CF5">
        <w:rPr>
          <w:rFonts w:cs="Times New Roman"/>
          <w:szCs w:val="24"/>
          <w:lang w:val="en-ID"/>
        </w:rPr>
        <w:t xml:space="preserve"> </w:t>
      </w:r>
      <w:proofErr w:type="spellStart"/>
      <w:r w:rsidR="00066CF5">
        <w:rPr>
          <w:rFonts w:cs="Times New Roman"/>
          <w:szCs w:val="24"/>
          <w:lang w:val="en-ID"/>
        </w:rPr>
        <w:t>dilihat</w:t>
      </w:r>
      <w:proofErr w:type="spellEnd"/>
      <w:r w:rsidR="00066CF5">
        <w:rPr>
          <w:rFonts w:cs="Times New Roman"/>
          <w:szCs w:val="24"/>
          <w:lang w:val="en-ID"/>
        </w:rPr>
        <w:t xml:space="preserve"> </w:t>
      </w:r>
      <w:proofErr w:type="spellStart"/>
      <w:r w:rsidR="00066CF5">
        <w:rPr>
          <w:rFonts w:cs="Times New Roman"/>
          <w:szCs w:val="24"/>
          <w:lang w:val="en-ID"/>
        </w:rPr>
        <w:t>pada</w:t>
      </w:r>
      <w:proofErr w:type="spellEnd"/>
      <w:r w:rsidR="00066CF5">
        <w:rPr>
          <w:rFonts w:cs="Times New Roman"/>
          <w:szCs w:val="24"/>
          <w:lang w:val="en-ID"/>
        </w:rPr>
        <w:t xml:space="preserve"> </w:t>
      </w:r>
      <w:proofErr w:type="spellStart"/>
      <w:r w:rsidR="00066CF5">
        <w:rPr>
          <w:rFonts w:cs="Times New Roman"/>
          <w:szCs w:val="24"/>
          <w:lang w:val="en-ID"/>
        </w:rPr>
        <w:t>gambar</w:t>
      </w:r>
      <w:proofErr w:type="spellEnd"/>
      <w:r w:rsidR="00066CF5">
        <w:rPr>
          <w:rFonts w:cs="Times New Roman"/>
          <w:szCs w:val="24"/>
          <w:lang w:val="en-ID"/>
        </w:rPr>
        <w:t xml:space="preserve"> 4.</w:t>
      </w:r>
      <w:proofErr w:type="gramEnd"/>
    </w:p>
    <w:p w:rsidR="00386343" w:rsidRDefault="00386343" w:rsidP="00386343">
      <w:pPr>
        <w:pStyle w:val="Text"/>
        <w:ind w:firstLine="0"/>
        <w:jc w:val="center"/>
        <w:rPr>
          <w:rFonts w:cs="Times New Roman"/>
          <w:szCs w:val="24"/>
          <w:lang w:val="en-ID"/>
        </w:rPr>
      </w:pPr>
      <w:r w:rsidRPr="00386343">
        <w:rPr>
          <w:rFonts w:cs="Times New Roman"/>
          <w:noProof/>
          <w:szCs w:val="24"/>
          <w:lang w:val="en-US" w:eastAsia="en-US"/>
        </w:rPr>
        <w:lastRenderedPageBreak/>
        <w:drawing>
          <wp:inline distT="0" distB="0" distL="0" distR="0">
            <wp:extent cx="5731510" cy="2010475"/>
            <wp:effectExtent l="19050" t="0" r="254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43" w:rsidRDefault="006D7389" w:rsidP="00386343">
      <w:pPr>
        <w:pStyle w:val="Text"/>
        <w:ind w:firstLine="0"/>
        <w:jc w:val="center"/>
        <w:rPr>
          <w:rFonts w:cs="Times New Roman"/>
          <w:szCs w:val="24"/>
          <w:lang w:val="en-ID"/>
        </w:rPr>
      </w:pPr>
      <w:proofErr w:type="spellStart"/>
      <w:proofErr w:type="gramStart"/>
      <w:r>
        <w:rPr>
          <w:rFonts w:cs="Times New Roman"/>
          <w:szCs w:val="24"/>
          <w:lang w:val="en-ID"/>
        </w:rPr>
        <w:t>Gambar</w:t>
      </w:r>
      <w:proofErr w:type="spellEnd"/>
      <w:r>
        <w:rPr>
          <w:rFonts w:cs="Times New Roman"/>
          <w:szCs w:val="24"/>
          <w:lang w:val="en-ID"/>
        </w:rPr>
        <w:t xml:space="preserve"> 5.</w:t>
      </w:r>
      <w:proofErr w:type="gram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Retak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terbuka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akibat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beban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tarik</w:t>
      </w:r>
      <w:proofErr w:type="spellEnd"/>
    </w:p>
    <w:p w:rsidR="006D7389" w:rsidRDefault="008B46F0" w:rsidP="006D7389">
      <w:pPr>
        <w:pStyle w:val="Text"/>
        <w:ind w:firstLine="0"/>
        <w:rPr>
          <w:rFonts w:cs="Times New Roman"/>
          <w:szCs w:val="24"/>
          <w:lang w:val="en-ID"/>
        </w:rPr>
      </w:pPr>
      <w:proofErr w:type="spellStart"/>
      <w:proofErr w:type="gramStart"/>
      <w:r>
        <w:rPr>
          <w:rFonts w:cs="Times New Roman"/>
          <w:szCs w:val="24"/>
          <w:lang w:val="en-ID"/>
        </w:rPr>
        <w:t>Jarak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antar</w:t>
      </w:r>
      <w:proofErr w:type="spellEnd"/>
      <w:r>
        <w:rPr>
          <w:rFonts w:cs="Times New Roman"/>
          <w:szCs w:val="24"/>
          <w:lang w:val="en-ID"/>
        </w:rPr>
        <w:t xml:space="preserve"> nodal </w:t>
      </w:r>
      <w:proofErr w:type="spellStart"/>
      <w:r w:rsidR="009B73C8">
        <w:rPr>
          <w:rFonts w:cs="Times New Roman"/>
          <w:szCs w:val="24"/>
          <w:lang w:val="en-ID"/>
        </w:rPr>
        <w:t>pada</w:t>
      </w:r>
      <w:proofErr w:type="spellEnd"/>
      <w:r w:rsidR="009B73C8">
        <w:rPr>
          <w:rFonts w:cs="Times New Roman"/>
          <w:szCs w:val="24"/>
          <w:lang w:val="en-ID"/>
        </w:rPr>
        <w:t xml:space="preserve"> </w:t>
      </w:r>
      <w:proofErr w:type="spellStart"/>
      <w:r w:rsidR="009B73C8">
        <w:rPr>
          <w:rFonts w:cs="Times New Roman"/>
          <w:szCs w:val="24"/>
          <w:lang w:val="en-ID"/>
        </w:rPr>
        <w:t>pemodelan</w:t>
      </w:r>
      <w:proofErr w:type="spellEnd"/>
      <w:r w:rsidR="009B73C8">
        <w:rPr>
          <w:rFonts w:cs="Times New Roman"/>
          <w:szCs w:val="24"/>
          <w:lang w:val="en-ID"/>
        </w:rPr>
        <w:t xml:space="preserve"> </w:t>
      </w:r>
      <w:proofErr w:type="spellStart"/>
      <w:r w:rsidR="009B73C8">
        <w:rPr>
          <w:rFonts w:cs="Times New Roman"/>
          <w:szCs w:val="24"/>
          <w:lang w:val="en-ID"/>
        </w:rPr>
        <w:t>sebesar</w:t>
      </w:r>
      <w:proofErr w:type="spellEnd"/>
      <w:r>
        <w:rPr>
          <w:rFonts w:cs="Times New Roman"/>
          <w:szCs w:val="24"/>
          <w:lang w:val="en-ID"/>
        </w:rPr>
        <w:t xml:space="preserve"> 0.2 mm. </w:t>
      </w:r>
      <w:proofErr w:type="spellStart"/>
      <w:r w:rsidR="009B73C8">
        <w:rPr>
          <w:rFonts w:cs="Times New Roman"/>
          <w:szCs w:val="24"/>
          <w:lang w:val="en-ID"/>
        </w:rPr>
        <w:t>hasil</w:t>
      </w:r>
      <w:proofErr w:type="spellEnd"/>
      <w:r w:rsidR="009B73C8">
        <w:rPr>
          <w:rFonts w:cs="Times New Roman"/>
          <w:szCs w:val="24"/>
          <w:lang w:val="en-ID"/>
        </w:rPr>
        <w:t xml:space="preserve"> </w:t>
      </w:r>
      <w:proofErr w:type="spellStart"/>
      <w:r w:rsidR="009B73C8">
        <w:rPr>
          <w:rFonts w:cs="Times New Roman"/>
          <w:szCs w:val="24"/>
          <w:lang w:val="en-ID"/>
        </w:rPr>
        <w:t>menunjukkan</w:t>
      </w:r>
      <w:proofErr w:type="spellEnd"/>
      <w:r w:rsidR="009B73C8">
        <w:rPr>
          <w:rFonts w:cs="Times New Roman"/>
          <w:szCs w:val="24"/>
          <w:lang w:val="en-ID"/>
        </w:rPr>
        <w:t xml:space="preserve"> nodal yang </w:t>
      </w:r>
      <w:proofErr w:type="spellStart"/>
      <w:r w:rsidR="009B73C8">
        <w:rPr>
          <w:rFonts w:cs="Times New Roman"/>
          <w:szCs w:val="24"/>
          <w:lang w:val="en-ID"/>
        </w:rPr>
        <w:t>jauh</w:t>
      </w:r>
      <w:proofErr w:type="spellEnd"/>
      <w:r w:rsidR="009B73C8">
        <w:rPr>
          <w:rFonts w:cs="Times New Roman"/>
          <w:szCs w:val="24"/>
          <w:lang w:val="en-ID"/>
        </w:rPr>
        <w:t xml:space="preserve"> </w:t>
      </w:r>
      <w:proofErr w:type="spellStart"/>
      <w:r w:rsidR="009B73C8">
        <w:rPr>
          <w:rFonts w:cs="Times New Roman"/>
          <w:szCs w:val="24"/>
          <w:lang w:val="en-ID"/>
        </w:rPr>
        <w:t>dari</w:t>
      </w:r>
      <w:proofErr w:type="spellEnd"/>
      <w:r w:rsidR="009B73C8">
        <w:rPr>
          <w:rFonts w:cs="Times New Roman"/>
          <w:szCs w:val="24"/>
          <w:lang w:val="en-ID"/>
        </w:rPr>
        <w:t xml:space="preserve"> </w:t>
      </w:r>
      <w:proofErr w:type="spellStart"/>
      <w:r w:rsidR="009B73C8">
        <w:rPr>
          <w:rFonts w:cs="Times New Roman"/>
          <w:szCs w:val="24"/>
          <w:lang w:val="en-ID"/>
        </w:rPr>
        <w:t>ujung</w:t>
      </w:r>
      <w:proofErr w:type="spellEnd"/>
      <w:r w:rsidR="009B73C8">
        <w:rPr>
          <w:rFonts w:cs="Times New Roman"/>
          <w:szCs w:val="24"/>
          <w:lang w:val="en-ID"/>
        </w:rPr>
        <w:t xml:space="preserve"> </w:t>
      </w:r>
      <w:proofErr w:type="spellStart"/>
      <w:r w:rsidR="009B73C8">
        <w:rPr>
          <w:rFonts w:cs="Times New Roman"/>
          <w:szCs w:val="24"/>
          <w:lang w:val="en-ID"/>
        </w:rPr>
        <w:t>retak</w:t>
      </w:r>
      <w:proofErr w:type="spellEnd"/>
      <w:r w:rsidR="009B73C8">
        <w:rPr>
          <w:rFonts w:cs="Times New Roman"/>
          <w:szCs w:val="24"/>
          <w:lang w:val="en-ID"/>
        </w:rPr>
        <w:t xml:space="preserve"> </w:t>
      </w:r>
      <w:proofErr w:type="spellStart"/>
      <w:r w:rsidR="009B73C8">
        <w:rPr>
          <w:rFonts w:cs="Times New Roman"/>
          <w:szCs w:val="24"/>
          <w:lang w:val="en-ID"/>
        </w:rPr>
        <w:t>memiliki</w:t>
      </w:r>
      <w:proofErr w:type="spellEnd"/>
      <w:r w:rsidR="009B73C8">
        <w:rPr>
          <w:rFonts w:cs="Times New Roman"/>
          <w:szCs w:val="24"/>
          <w:lang w:val="en-ID"/>
        </w:rPr>
        <w:t xml:space="preserve"> </w:t>
      </w:r>
      <w:proofErr w:type="spellStart"/>
      <w:r w:rsidR="009B73C8">
        <w:rPr>
          <w:rFonts w:cs="Times New Roman"/>
          <w:szCs w:val="24"/>
          <w:lang w:val="en-ID"/>
        </w:rPr>
        <w:t>perpindahan</w:t>
      </w:r>
      <w:proofErr w:type="spellEnd"/>
      <w:r w:rsidR="009B73C8">
        <w:rPr>
          <w:rFonts w:cs="Times New Roman"/>
          <w:szCs w:val="24"/>
          <w:lang w:val="en-ID"/>
        </w:rPr>
        <w:t xml:space="preserve"> yang </w:t>
      </w:r>
      <w:proofErr w:type="spellStart"/>
      <w:r w:rsidR="009B73C8">
        <w:rPr>
          <w:rFonts w:cs="Times New Roman"/>
          <w:szCs w:val="24"/>
          <w:lang w:val="en-ID"/>
        </w:rPr>
        <w:t>lebih</w:t>
      </w:r>
      <w:proofErr w:type="spellEnd"/>
      <w:r w:rsidR="009B73C8">
        <w:rPr>
          <w:rFonts w:cs="Times New Roman"/>
          <w:szCs w:val="24"/>
          <w:lang w:val="en-ID"/>
        </w:rPr>
        <w:t xml:space="preserve"> </w:t>
      </w:r>
      <w:proofErr w:type="spellStart"/>
      <w:r w:rsidR="009B73C8">
        <w:rPr>
          <w:rFonts w:cs="Times New Roman"/>
          <w:szCs w:val="24"/>
          <w:lang w:val="en-ID"/>
        </w:rPr>
        <w:t>besar</w:t>
      </w:r>
      <w:proofErr w:type="spellEnd"/>
      <w:r w:rsidR="009B73C8">
        <w:rPr>
          <w:rFonts w:cs="Times New Roman"/>
          <w:szCs w:val="24"/>
          <w:lang w:val="en-ID"/>
        </w:rPr>
        <w:t xml:space="preserve"> disbanding </w:t>
      </w:r>
      <w:proofErr w:type="spellStart"/>
      <w:r w:rsidR="009B73C8">
        <w:rPr>
          <w:rFonts w:cs="Times New Roman"/>
          <w:szCs w:val="24"/>
          <w:lang w:val="en-ID"/>
        </w:rPr>
        <w:t>pada</w:t>
      </w:r>
      <w:proofErr w:type="spellEnd"/>
      <w:r w:rsidR="009B73C8">
        <w:rPr>
          <w:rFonts w:cs="Times New Roman"/>
          <w:szCs w:val="24"/>
          <w:lang w:val="en-ID"/>
        </w:rPr>
        <w:t xml:space="preserve"> nodal yang </w:t>
      </w:r>
      <w:proofErr w:type="spellStart"/>
      <w:r w:rsidR="009B73C8">
        <w:rPr>
          <w:rFonts w:cs="Times New Roman"/>
          <w:szCs w:val="24"/>
          <w:lang w:val="en-ID"/>
        </w:rPr>
        <w:t>dekat</w:t>
      </w:r>
      <w:proofErr w:type="spellEnd"/>
      <w:r w:rsidR="009B73C8">
        <w:rPr>
          <w:rFonts w:cs="Times New Roman"/>
          <w:szCs w:val="24"/>
          <w:lang w:val="en-ID"/>
        </w:rPr>
        <w:t xml:space="preserve"> </w:t>
      </w:r>
      <w:proofErr w:type="spellStart"/>
      <w:r w:rsidR="009B73C8">
        <w:rPr>
          <w:rFonts w:cs="Times New Roman"/>
          <w:szCs w:val="24"/>
          <w:lang w:val="en-ID"/>
        </w:rPr>
        <w:t>dengan</w:t>
      </w:r>
      <w:proofErr w:type="spellEnd"/>
      <w:r w:rsidR="009B73C8">
        <w:rPr>
          <w:rFonts w:cs="Times New Roman"/>
          <w:szCs w:val="24"/>
          <w:lang w:val="en-ID"/>
        </w:rPr>
        <w:t xml:space="preserve"> </w:t>
      </w:r>
      <w:proofErr w:type="spellStart"/>
      <w:r w:rsidR="009B73C8">
        <w:rPr>
          <w:rFonts w:cs="Times New Roman"/>
          <w:szCs w:val="24"/>
          <w:lang w:val="en-ID"/>
        </w:rPr>
        <w:t>ujung</w:t>
      </w:r>
      <w:proofErr w:type="spellEnd"/>
      <w:r w:rsidR="009B73C8">
        <w:rPr>
          <w:rFonts w:cs="Times New Roman"/>
          <w:szCs w:val="24"/>
          <w:lang w:val="en-ID"/>
        </w:rPr>
        <w:t xml:space="preserve"> </w:t>
      </w:r>
      <w:proofErr w:type="spellStart"/>
      <w:r w:rsidR="009B73C8">
        <w:rPr>
          <w:rFonts w:cs="Times New Roman"/>
          <w:szCs w:val="24"/>
          <w:lang w:val="en-ID"/>
        </w:rPr>
        <w:t>retak</w:t>
      </w:r>
      <w:proofErr w:type="spellEnd"/>
      <w:r w:rsidR="009B73C8">
        <w:rPr>
          <w:rFonts w:cs="Times New Roman"/>
          <w:szCs w:val="24"/>
          <w:lang w:val="en-ID"/>
        </w:rPr>
        <w:t>.</w:t>
      </w:r>
      <w:proofErr w:type="gramEnd"/>
      <w:r w:rsidR="009B73C8">
        <w:rPr>
          <w:rFonts w:cs="Times New Roman"/>
          <w:szCs w:val="24"/>
          <w:lang w:val="en-ID"/>
        </w:rPr>
        <w:t xml:space="preserve"> </w:t>
      </w:r>
      <w:proofErr w:type="spellStart"/>
      <w:proofErr w:type="gramStart"/>
      <w:r w:rsidR="00BB5948">
        <w:rPr>
          <w:rFonts w:cs="Times New Roman"/>
          <w:szCs w:val="24"/>
          <w:lang w:val="en-ID"/>
        </w:rPr>
        <w:t>Posisi</w:t>
      </w:r>
      <w:proofErr w:type="spellEnd"/>
      <w:r w:rsidR="00BB5948">
        <w:rPr>
          <w:rFonts w:cs="Times New Roman"/>
          <w:szCs w:val="24"/>
          <w:lang w:val="en-ID"/>
        </w:rPr>
        <w:t xml:space="preserve"> </w:t>
      </w:r>
      <w:proofErr w:type="spellStart"/>
      <w:r w:rsidR="00BB5948">
        <w:rPr>
          <w:rFonts w:cs="Times New Roman"/>
          <w:szCs w:val="24"/>
          <w:lang w:val="en-ID"/>
        </w:rPr>
        <w:t>ujung</w:t>
      </w:r>
      <w:proofErr w:type="spellEnd"/>
      <w:r w:rsidR="00BB5948">
        <w:rPr>
          <w:rFonts w:cs="Times New Roman"/>
          <w:szCs w:val="24"/>
          <w:lang w:val="en-ID"/>
        </w:rPr>
        <w:t xml:space="preserve"> </w:t>
      </w:r>
      <w:proofErr w:type="spellStart"/>
      <w:r w:rsidR="00BB5948">
        <w:rPr>
          <w:rFonts w:cs="Times New Roman"/>
          <w:szCs w:val="24"/>
          <w:lang w:val="en-ID"/>
        </w:rPr>
        <w:t>retak</w:t>
      </w:r>
      <w:proofErr w:type="spellEnd"/>
      <w:r w:rsidR="00BB5948">
        <w:rPr>
          <w:rFonts w:cs="Times New Roman"/>
          <w:szCs w:val="24"/>
          <w:lang w:val="en-ID"/>
        </w:rPr>
        <w:t xml:space="preserve"> </w:t>
      </w:r>
      <w:proofErr w:type="spellStart"/>
      <w:r w:rsidR="00BB5948">
        <w:rPr>
          <w:rFonts w:cs="Times New Roman"/>
          <w:szCs w:val="24"/>
          <w:lang w:val="en-ID"/>
        </w:rPr>
        <w:t>dimodel</w:t>
      </w:r>
      <w:proofErr w:type="spellEnd"/>
      <w:r w:rsidR="00BB5948">
        <w:rPr>
          <w:rFonts w:cs="Times New Roman"/>
          <w:szCs w:val="24"/>
          <w:lang w:val="en-ID"/>
        </w:rPr>
        <w:t xml:space="preserve"> </w:t>
      </w:r>
      <w:proofErr w:type="spellStart"/>
      <w:r w:rsidR="00BB5948">
        <w:rPr>
          <w:rFonts w:cs="Times New Roman"/>
          <w:szCs w:val="24"/>
          <w:lang w:val="en-ID"/>
        </w:rPr>
        <w:t>ditunjukkan</w:t>
      </w:r>
      <w:proofErr w:type="spellEnd"/>
      <w:r w:rsidR="00BB5948">
        <w:rPr>
          <w:rFonts w:cs="Times New Roman"/>
          <w:szCs w:val="24"/>
          <w:lang w:val="en-ID"/>
        </w:rPr>
        <w:t xml:space="preserve"> </w:t>
      </w:r>
      <w:proofErr w:type="spellStart"/>
      <w:r w:rsidR="00BB5948">
        <w:rPr>
          <w:rFonts w:cs="Times New Roman"/>
          <w:szCs w:val="24"/>
          <w:lang w:val="en-ID"/>
        </w:rPr>
        <w:t>pada</w:t>
      </w:r>
      <w:proofErr w:type="spellEnd"/>
      <w:r w:rsidR="00BB5948">
        <w:rPr>
          <w:rFonts w:cs="Times New Roman"/>
          <w:szCs w:val="24"/>
          <w:lang w:val="en-ID"/>
        </w:rPr>
        <w:t xml:space="preserve"> nodal 40603.</w:t>
      </w:r>
      <w:proofErr w:type="gramEnd"/>
      <w:r w:rsidR="00BB5948">
        <w:rPr>
          <w:rFonts w:cs="Times New Roman"/>
          <w:szCs w:val="24"/>
          <w:lang w:val="en-ID"/>
        </w:rPr>
        <w:t xml:space="preserve"> Detail </w:t>
      </w:r>
      <w:proofErr w:type="spellStart"/>
      <w:r w:rsidR="00BB5948">
        <w:rPr>
          <w:rFonts w:cs="Times New Roman"/>
          <w:szCs w:val="24"/>
          <w:lang w:val="en-ID"/>
        </w:rPr>
        <w:t>lokasi</w:t>
      </w:r>
      <w:proofErr w:type="spellEnd"/>
      <w:r w:rsidR="00BB5948">
        <w:rPr>
          <w:rFonts w:cs="Times New Roman"/>
          <w:szCs w:val="24"/>
          <w:lang w:val="en-ID"/>
        </w:rPr>
        <w:t xml:space="preserve"> nodal </w:t>
      </w:r>
      <w:proofErr w:type="spellStart"/>
      <w:r w:rsidR="00BB5948">
        <w:rPr>
          <w:rFonts w:cs="Times New Roman"/>
          <w:szCs w:val="24"/>
          <w:lang w:val="en-ID"/>
        </w:rPr>
        <w:t>dapat</w:t>
      </w:r>
      <w:proofErr w:type="spellEnd"/>
      <w:r w:rsidR="00BB5948">
        <w:rPr>
          <w:rFonts w:cs="Times New Roman"/>
          <w:szCs w:val="24"/>
          <w:lang w:val="en-ID"/>
        </w:rPr>
        <w:t xml:space="preserve"> </w:t>
      </w:r>
      <w:proofErr w:type="spellStart"/>
      <w:r w:rsidR="00BB5948">
        <w:rPr>
          <w:rFonts w:cs="Times New Roman"/>
          <w:szCs w:val="24"/>
          <w:lang w:val="en-ID"/>
        </w:rPr>
        <w:t>dilihat</w:t>
      </w:r>
      <w:proofErr w:type="spellEnd"/>
      <w:r w:rsidR="00BB5948">
        <w:rPr>
          <w:rFonts w:cs="Times New Roman"/>
          <w:szCs w:val="24"/>
          <w:lang w:val="en-ID"/>
        </w:rPr>
        <w:t xml:space="preserve"> </w:t>
      </w:r>
      <w:proofErr w:type="spellStart"/>
      <w:r w:rsidR="00BB5948">
        <w:rPr>
          <w:rFonts w:cs="Times New Roman"/>
          <w:szCs w:val="24"/>
          <w:lang w:val="en-ID"/>
        </w:rPr>
        <w:t>pada</w:t>
      </w:r>
      <w:proofErr w:type="spellEnd"/>
      <w:r w:rsidR="00BB5948">
        <w:rPr>
          <w:rFonts w:cs="Times New Roman"/>
          <w:szCs w:val="24"/>
          <w:lang w:val="en-ID"/>
        </w:rPr>
        <w:t xml:space="preserve"> </w:t>
      </w:r>
      <w:proofErr w:type="spellStart"/>
      <w:r w:rsidR="00BB5948">
        <w:rPr>
          <w:rFonts w:cs="Times New Roman"/>
          <w:szCs w:val="24"/>
          <w:lang w:val="en-ID"/>
        </w:rPr>
        <w:t>gambar</w:t>
      </w:r>
      <w:proofErr w:type="spellEnd"/>
      <w:r w:rsidR="00BB5948">
        <w:rPr>
          <w:rFonts w:cs="Times New Roman"/>
          <w:szCs w:val="24"/>
          <w:lang w:val="en-ID"/>
        </w:rPr>
        <w:t xml:space="preserve"> 6.</w:t>
      </w:r>
    </w:p>
    <w:p w:rsidR="003F6D73" w:rsidRDefault="003F6D73" w:rsidP="003F6D73">
      <w:pPr>
        <w:pStyle w:val="Text"/>
        <w:ind w:firstLine="0"/>
        <w:rPr>
          <w:rFonts w:cs="Times New Roman"/>
          <w:szCs w:val="24"/>
          <w:lang w:val="en-ID"/>
        </w:rPr>
      </w:pPr>
      <w:r w:rsidRPr="003F6D73">
        <w:rPr>
          <w:rFonts w:cs="Times New Roman"/>
          <w:noProof/>
          <w:szCs w:val="24"/>
          <w:lang w:val="en-US" w:eastAsia="en-US"/>
        </w:rPr>
        <w:drawing>
          <wp:inline distT="0" distB="0" distL="0" distR="0">
            <wp:extent cx="5731510" cy="2061139"/>
            <wp:effectExtent l="19050" t="0" r="254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61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453E" w:rsidRDefault="00BB5948" w:rsidP="0020453E">
      <w:pPr>
        <w:pStyle w:val="Text"/>
        <w:ind w:firstLine="0"/>
        <w:jc w:val="center"/>
        <w:rPr>
          <w:rFonts w:cs="Times New Roman"/>
          <w:szCs w:val="24"/>
          <w:lang w:val="en-ID"/>
        </w:rPr>
      </w:pPr>
      <w:proofErr w:type="spellStart"/>
      <w:proofErr w:type="gramStart"/>
      <w:r>
        <w:rPr>
          <w:rFonts w:cs="Times New Roman"/>
          <w:szCs w:val="24"/>
          <w:lang w:val="en-ID"/>
        </w:rPr>
        <w:t>Gambar</w:t>
      </w:r>
      <w:proofErr w:type="spellEnd"/>
      <w:r>
        <w:rPr>
          <w:rFonts w:cs="Times New Roman"/>
          <w:szCs w:val="24"/>
          <w:lang w:val="en-ID"/>
        </w:rPr>
        <w:t xml:space="preserve"> 6.</w:t>
      </w:r>
      <w:proofErr w:type="gram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Lokasi</w:t>
      </w:r>
      <w:proofErr w:type="spellEnd"/>
      <w:r>
        <w:rPr>
          <w:rFonts w:cs="Times New Roman"/>
          <w:szCs w:val="24"/>
          <w:lang w:val="en-ID"/>
        </w:rPr>
        <w:t xml:space="preserve"> nodal</w:t>
      </w:r>
    </w:p>
    <w:p w:rsidR="0020453E" w:rsidRPr="0027635B" w:rsidRDefault="0060136A" w:rsidP="0020453E">
      <w:pPr>
        <w:pStyle w:val="Text"/>
        <w:ind w:firstLine="0"/>
        <w:rPr>
          <w:rFonts w:cs="Times New Roman"/>
          <w:szCs w:val="24"/>
          <w:lang w:val="en-ID"/>
        </w:rPr>
      </w:pPr>
      <w:proofErr w:type="spellStart"/>
      <w:proofErr w:type="gramStart"/>
      <w:r>
        <w:rPr>
          <w:rFonts w:cs="Times New Roman"/>
          <w:szCs w:val="24"/>
          <w:lang w:val="en-ID"/>
        </w:rPr>
        <w:t>Nilai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perpindahan</w:t>
      </w:r>
      <w:proofErr w:type="spellEnd"/>
      <w:r>
        <w:rPr>
          <w:rFonts w:cs="Times New Roman"/>
          <w:szCs w:val="24"/>
          <w:lang w:val="en-ID"/>
        </w:rPr>
        <w:t xml:space="preserve"> nodal </w:t>
      </w:r>
      <w:proofErr w:type="spellStart"/>
      <w:r>
        <w:rPr>
          <w:rFonts w:cs="Times New Roman"/>
          <w:szCs w:val="24"/>
          <w:lang w:val="en-ID"/>
        </w:rPr>
        <w:t>kemudian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digunakan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dalam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perhitungan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mencari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nilai</w:t>
      </w:r>
      <w:proofErr w:type="spellEnd"/>
      <w:r>
        <w:rPr>
          <w:rFonts w:cs="Times New Roman"/>
          <w:szCs w:val="24"/>
          <w:lang w:val="en-ID"/>
        </w:rPr>
        <w:t xml:space="preserve"> K</w:t>
      </w:r>
      <w:r>
        <w:rPr>
          <w:rFonts w:cs="Times New Roman"/>
          <w:szCs w:val="24"/>
          <w:vertAlign w:val="subscript"/>
          <w:lang w:val="en-ID"/>
        </w:rPr>
        <w:t>I</w:t>
      </w:r>
      <w:r w:rsidR="00F921DE">
        <w:rPr>
          <w:rFonts w:cs="Times New Roman"/>
          <w:szCs w:val="24"/>
          <w:vertAlign w:val="subscript"/>
          <w:lang w:val="en-ID"/>
        </w:rPr>
        <w:t xml:space="preserve"> </w:t>
      </w:r>
      <w:r w:rsidR="00F921DE">
        <w:rPr>
          <w:rFonts w:cs="Times New Roman"/>
          <w:szCs w:val="24"/>
          <w:lang w:val="en-ID"/>
        </w:rPr>
        <w:t>(stress intensity factor)</w:t>
      </w:r>
      <w:r>
        <w:rPr>
          <w:rFonts w:cs="Times New Roman"/>
          <w:szCs w:val="24"/>
          <w:lang w:val="en-ID"/>
        </w:rPr>
        <w:t>.</w:t>
      </w:r>
      <w:proofErr w:type="gramEnd"/>
      <w:r>
        <w:rPr>
          <w:rFonts w:cs="Times New Roman"/>
          <w:szCs w:val="24"/>
          <w:lang w:val="en-ID"/>
        </w:rPr>
        <w:t xml:space="preserve"> </w:t>
      </w:r>
      <w:r w:rsidR="00C26E12">
        <w:rPr>
          <w:rFonts w:cs="Times New Roman"/>
          <w:szCs w:val="24"/>
          <w:lang w:val="en-ID"/>
        </w:rPr>
        <w:t xml:space="preserve"> </w:t>
      </w:r>
      <w:proofErr w:type="spellStart"/>
      <w:r w:rsidR="00722C1E">
        <w:rPr>
          <w:rFonts w:cs="Times New Roman"/>
          <w:szCs w:val="24"/>
          <w:lang w:val="en-ID"/>
        </w:rPr>
        <w:t>N</w:t>
      </w:r>
      <w:r w:rsidR="0027635B">
        <w:rPr>
          <w:rFonts w:cs="Times New Roman"/>
          <w:szCs w:val="24"/>
          <w:lang w:val="en-ID"/>
        </w:rPr>
        <w:t>ilai</w:t>
      </w:r>
      <w:proofErr w:type="spellEnd"/>
      <w:r w:rsidR="0027635B">
        <w:rPr>
          <w:rFonts w:cs="Times New Roman"/>
          <w:szCs w:val="24"/>
          <w:lang w:val="en-ID"/>
        </w:rPr>
        <w:t xml:space="preserve"> </w:t>
      </w:r>
      <w:proofErr w:type="gramStart"/>
      <w:r w:rsidR="0027635B">
        <w:rPr>
          <w:rFonts w:cs="Times New Roman"/>
          <w:szCs w:val="24"/>
          <w:lang w:val="en-ID"/>
        </w:rPr>
        <w:t>K</w:t>
      </w:r>
      <w:r w:rsidR="0027635B">
        <w:rPr>
          <w:rFonts w:cs="Times New Roman"/>
          <w:szCs w:val="24"/>
          <w:vertAlign w:val="subscript"/>
          <w:lang w:val="en-ID"/>
        </w:rPr>
        <w:t>I</w:t>
      </w:r>
      <w:r w:rsidR="0027635B">
        <w:rPr>
          <w:rFonts w:cs="Times New Roman"/>
          <w:szCs w:val="24"/>
          <w:lang w:val="en-ID"/>
        </w:rPr>
        <w:t xml:space="preserve">  </w:t>
      </w:r>
      <w:proofErr w:type="spellStart"/>
      <w:r w:rsidR="0027635B">
        <w:rPr>
          <w:rFonts w:cs="Times New Roman"/>
          <w:szCs w:val="24"/>
          <w:lang w:val="en-ID"/>
        </w:rPr>
        <w:t>hasil</w:t>
      </w:r>
      <w:proofErr w:type="spellEnd"/>
      <w:proofErr w:type="gramEnd"/>
      <w:r w:rsidR="0027635B">
        <w:rPr>
          <w:rFonts w:cs="Times New Roman"/>
          <w:szCs w:val="24"/>
          <w:lang w:val="en-ID"/>
        </w:rPr>
        <w:t xml:space="preserve"> </w:t>
      </w:r>
      <w:proofErr w:type="spellStart"/>
      <w:r w:rsidR="0027635B">
        <w:rPr>
          <w:rFonts w:cs="Times New Roman"/>
          <w:szCs w:val="24"/>
          <w:lang w:val="en-ID"/>
        </w:rPr>
        <w:t>perhitungan</w:t>
      </w:r>
      <w:proofErr w:type="spellEnd"/>
      <w:r w:rsidR="0027635B">
        <w:rPr>
          <w:rFonts w:cs="Times New Roman"/>
          <w:szCs w:val="24"/>
          <w:lang w:val="en-ID"/>
        </w:rPr>
        <w:t xml:space="preserve"> </w:t>
      </w:r>
      <w:proofErr w:type="spellStart"/>
      <w:r w:rsidR="0027635B">
        <w:rPr>
          <w:rFonts w:cs="Times New Roman"/>
          <w:szCs w:val="24"/>
          <w:lang w:val="en-ID"/>
        </w:rPr>
        <w:t>dengan</w:t>
      </w:r>
      <w:proofErr w:type="spellEnd"/>
      <w:r w:rsidR="0027635B">
        <w:rPr>
          <w:rFonts w:cs="Times New Roman"/>
          <w:szCs w:val="24"/>
          <w:lang w:val="en-ID"/>
        </w:rPr>
        <w:t xml:space="preserve"> </w:t>
      </w:r>
      <w:proofErr w:type="spellStart"/>
      <w:r w:rsidR="0027635B">
        <w:rPr>
          <w:rFonts w:cs="Times New Roman"/>
          <w:szCs w:val="24"/>
          <w:lang w:val="en-ID"/>
        </w:rPr>
        <w:t>menggunakan</w:t>
      </w:r>
      <w:proofErr w:type="spellEnd"/>
      <w:r w:rsidR="0027635B">
        <w:rPr>
          <w:rFonts w:cs="Times New Roman"/>
          <w:szCs w:val="24"/>
          <w:lang w:val="en-ID"/>
        </w:rPr>
        <w:t xml:space="preserve"> </w:t>
      </w:r>
      <w:proofErr w:type="spellStart"/>
      <w:r w:rsidR="0027635B">
        <w:rPr>
          <w:rFonts w:cs="Times New Roman"/>
          <w:szCs w:val="24"/>
          <w:lang w:val="en-ID"/>
        </w:rPr>
        <w:t>persamaan</w:t>
      </w:r>
      <w:proofErr w:type="spellEnd"/>
      <w:r w:rsidR="0027635B">
        <w:rPr>
          <w:rFonts w:cs="Times New Roman"/>
          <w:szCs w:val="24"/>
          <w:lang w:val="en-ID"/>
        </w:rPr>
        <w:t xml:space="preserve"> displacement extrapolation </w:t>
      </w:r>
      <w:proofErr w:type="spellStart"/>
      <w:r w:rsidR="0027635B">
        <w:rPr>
          <w:rFonts w:cs="Times New Roman"/>
          <w:szCs w:val="24"/>
          <w:lang w:val="en-ID"/>
        </w:rPr>
        <w:t>da</w:t>
      </w:r>
      <w:r w:rsidR="00290727">
        <w:rPr>
          <w:rFonts w:cs="Times New Roman"/>
          <w:szCs w:val="24"/>
          <w:lang w:val="en-ID"/>
        </w:rPr>
        <w:t>p</w:t>
      </w:r>
      <w:r w:rsidR="0027635B">
        <w:rPr>
          <w:rFonts w:cs="Times New Roman"/>
          <w:szCs w:val="24"/>
          <w:lang w:val="en-ID"/>
        </w:rPr>
        <w:t>at</w:t>
      </w:r>
      <w:proofErr w:type="spellEnd"/>
      <w:r w:rsidR="0027635B">
        <w:rPr>
          <w:rFonts w:cs="Times New Roman"/>
          <w:szCs w:val="24"/>
          <w:lang w:val="en-ID"/>
        </w:rPr>
        <w:t xml:space="preserve"> </w:t>
      </w:r>
      <w:proofErr w:type="spellStart"/>
      <w:r w:rsidR="0027635B">
        <w:rPr>
          <w:rFonts w:cs="Times New Roman"/>
          <w:szCs w:val="24"/>
          <w:lang w:val="en-ID"/>
        </w:rPr>
        <w:t>dilihat</w:t>
      </w:r>
      <w:proofErr w:type="spellEnd"/>
      <w:r w:rsidR="0027635B">
        <w:rPr>
          <w:rFonts w:cs="Times New Roman"/>
          <w:szCs w:val="24"/>
          <w:lang w:val="en-ID"/>
        </w:rPr>
        <w:t xml:space="preserve"> </w:t>
      </w:r>
      <w:proofErr w:type="spellStart"/>
      <w:r w:rsidR="0027635B">
        <w:rPr>
          <w:rFonts w:cs="Times New Roman"/>
          <w:szCs w:val="24"/>
          <w:lang w:val="en-ID"/>
        </w:rPr>
        <w:t>pada</w:t>
      </w:r>
      <w:proofErr w:type="spellEnd"/>
      <w:r w:rsidR="0027635B">
        <w:rPr>
          <w:rFonts w:cs="Times New Roman"/>
          <w:szCs w:val="24"/>
          <w:lang w:val="en-ID"/>
        </w:rPr>
        <w:t xml:space="preserve"> </w:t>
      </w:r>
      <w:proofErr w:type="spellStart"/>
      <w:r w:rsidR="00952ABD">
        <w:rPr>
          <w:rFonts w:cs="Times New Roman"/>
          <w:szCs w:val="24"/>
          <w:lang w:val="en-ID"/>
        </w:rPr>
        <w:t>tab</w:t>
      </w:r>
      <w:r w:rsidR="00F921DE">
        <w:rPr>
          <w:rFonts w:cs="Times New Roman"/>
          <w:szCs w:val="24"/>
          <w:lang w:val="en-ID"/>
        </w:rPr>
        <w:t>e</w:t>
      </w:r>
      <w:r w:rsidR="00952ABD">
        <w:rPr>
          <w:rFonts w:cs="Times New Roman"/>
          <w:szCs w:val="24"/>
          <w:lang w:val="en-ID"/>
        </w:rPr>
        <w:t>l</w:t>
      </w:r>
      <w:proofErr w:type="spellEnd"/>
      <w:r w:rsidR="00F921DE">
        <w:rPr>
          <w:rFonts w:cs="Times New Roman"/>
          <w:szCs w:val="24"/>
          <w:lang w:val="en-ID"/>
        </w:rPr>
        <w:t xml:space="preserve"> 1.</w:t>
      </w:r>
      <w:r w:rsidR="00C26E12">
        <w:rPr>
          <w:rFonts w:cs="Times New Roman"/>
          <w:szCs w:val="24"/>
          <w:lang w:val="en-ID"/>
        </w:rPr>
        <w:t xml:space="preserve"> </w:t>
      </w:r>
    </w:p>
    <w:p w:rsidR="0020453E" w:rsidRDefault="00290727" w:rsidP="00C26E12">
      <w:pPr>
        <w:pStyle w:val="Text"/>
        <w:ind w:firstLine="0"/>
        <w:jc w:val="center"/>
        <w:rPr>
          <w:rFonts w:cs="Times New Roman"/>
          <w:szCs w:val="24"/>
          <w:lang w:val="en-ID"/>
        </w:rPr>
      </w:pPr>
      <w:proofErr w:type="spellStart"/>
      <w:proofErr w:type="gramStart"/>
      <w:r>
        <w:rPr>
          <w:rFonts w:cs="Times New Roman"/>
          <w:szCs w:val="24"/>
          <w:lang w:val="en-ID"/>
        </w:rPr>
        <w:t>T</w:t>
      </w:r>
      <w:r w:rsidR="00952ABD">
        <w:rPr>
          <w:rFonts w:cs="Times New Roman"/>
          <w:szCs w:val="24"/>
          <w:lang w:val="en-ID"/>
        </w:rPr>
        <w:t>ab</w:t>
      </w:r>
      <w:r>
        <w:rPr>
          <w:rFonts w:cs="Times New Roman"/>
          <w:szCs w:val="24"/>
          <w:lang w:val="en-ID"/>
        </w:rPr>
        <w:t>e</w:t>
      </w:r>
      <w:r w:rsidR="00952ABD">
        <w:rPr>
          <w:rFonts w:cs="Times New Roman"/>
          <w:szCs w:val="24"/>
          <w:lang w:val="en-ID"/>
        </w:rPr>
        <w:t>l</w:t>
      </w:r>
      <w:proofErr w:type="spellEnd"/>
      <w:r>
        <w:rPr>
          <w:rFonts w:cs="Times New Roman"/>
          <w:szCs w:val="24"/>
          <w:lang w:val="en-ID"/>
        </w:rPr>
        <w:t xml:space="preserve"> </w:t>
      </w:r>
      <w:r w:rsidR="00C26E12">
        <w:rPr>
          <w:rFonts w:cs="Times New Roman"/>
          <w:szCs w:val="24"/>
          <w:lang w:val="en-ID"/>
        </w:rPr>
        <w:t>1.</w:t>
      </w:r>
      <w:proofErr w:type="gramEnd"/>
      <w:r w:rsidR="00C26E12">
        <w:rPr>
          <w:rFonts w:cs="Times New Roman"/>
          <w:szCs w:val="24"/>
          <w:lang w:val="en-ID"/>
        </w:rPr>
        <w:t xml:space="preserve"> </w:t>
      </w:r>
      <w:proofErr w:type="spellStart"/>
      <w:r w:rsidR="00C26E12">
        <w:rPr>
          <w:rFonts w:cs="Times New Roman"/>
          <w:szCs w:val="24"/>
          <w:lang w:val="en-ID"/>
        </w:rPr>
        <w:t>Nilai</w:t>
      </w:r>
      <w:proofErr w:type="spellEnd"/>
      <w:r w:rsidR="00C26E12">
        <w:rPr>
          <w:rFonts w:cs="Times New Roman"/>
          <w:szCs w:val="24"/>
          <w:lang w:val="en-ID"/>
        </w:rPr>
        <w:t xml:space="preserve"> K</w:t>
      </w:r>
      <w:r w:rsidR="00C26E12">
        <w:rPr>
          <w:rFonts w:cs="Times New Roman"/>
          <w:szCs w:val="24"/>
          <w:vertAlign w:val="subscript"/>
          <w:lang w:val="en-ID"/>
        </w:rPr>
        <w:t>I</w:t>
      </w:r>
      <w:r w:rsidR="00C26E12">
        <w:rPr>
          <w:rFonts w:cs="Times New Roman"/>
          <w:szCs w:val="24"/>
          <w:lang w:val="en-ID"/>
        </w:rPr>
        <w:t xml:space="preserve"> (stress intensity factor) </w:t>
      </w:r>
      <w:proofErr w:type="spellStart"/>
      <w:r w:rsidR="00C26E12">
        <w:rPr>
          <w:rFonts w:cs="Times New Roman"/>
          <w:szCs w:val="24"/>
          <w:lang w:val="en-ID"/>
        </w:rPr>
        <w:t>hasil</w:t>
      </w:r>
      <w:proofErr w:type="spellEnd"/>
      <w:r w:rsidR="00C26E12">
        <w:rPr>
          <w:rFonts w:cs="Times New Roman"/>
          <w:szCs w:val="24"/>
          <w:lang w:val="en-ID"/>
        </w:rPr>
        <w:t xml:space="preserve"> </w:t>
      </w:r>
      <w:proofErr w:type="spellStart"/>
      <w:r w:rsidR="00C26E12">
        <w:rPr>
          <w:rFonts w:cs="Times New Roman"/>
          <w:szCs w:val="24"/>
          <w:lang w:val="en-ID"/>
        </w:rPr>
        <w:t>perhitungan</w:t>
      </w:r>
      <w:proofErr w:type="spellEnd"/>
    </w:p>
    <w:tbl>
      <w:tblPr>
        <w:tblW w:w="6218" w:type="dxa"/>
        <w:jc w:val="center"/>
        <w:tblInd w:w="91" w:type="dxa"/>
        <w:tblLook w:val="04A0"/>
      </w:tblPr>
      <w:tblGrid>
        <w:gridCol w:w="630"/>
        <w:gridCol w:w="960"/>
        <w:gridCol w:w="1596"/>
        <w:gridCol w:w="1236"/>
        <w:gridCol w:w="1796"/>
      </w:tblGrid>
      <w:tr w:rsidR="0027635B" w:rsidRPr="0027635B" w:rsidTr="0027635B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Nodal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uy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CF1DCB" w:rsidRDefault="0027635B" w:rsidP="0027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en-US"/>
              </w:rPr>
            </w:pPr>
            <w:proofErr w:type="spellStart"/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K</w:t>
            </w:r>
            <w:r w:rsidR="00CF1DC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en-US"/>
              </w:rPr>
              <w:t>I_perhitungan</w:t>
            </w:r>
            <w:proofErr w:type="spellEnd"/>
          </w:p>
        </w:tc>
      </w:tr>
      <w:tr w:rsidR="0027635B" w:rsidRPr="0027635B" w:rsidTr="0027635B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(mm)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(mm)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MPa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(mm</w:t>
            </w: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)^0.5</w:t>
            </w:r>
          </w:p>
        </w:tc>
      </w:tr>
      <w:tr w:rsidR="0027635B" w:rsidRPr="0027635B" w:rsidTr="0027635B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A43914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20101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0.00386913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1.26667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157.4813</w:t>
            </w:r>
          </w:p>
        </w:tc>
      </w:tr>
      <w:tr w:rsidR="0027635B" w:rsidRPr="0027635B" w:rsidTr="0027635B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A43914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19900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0.00351621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1.06667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155.9578</w:t>
            </w:r>
          </w:p>
        </w:tc>
      </w:tr>
      <w:tr w:rsidR="0027635B" w:rsidRPr="0027635B" w:rsidTr="0027635B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A43914" w:rsidP="00A4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  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19699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0.00316066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0.86667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155.5243</w:t>
            </w:r>
          </w:p>
        </w:tc>
      </w:tr>
      <w:tr w:rsidR="0027635B" w:rsidRPr="0027635B" w:rsidTr="0027635B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A43914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19498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0.00277578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0.66667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155.7316</w:t>
            </w:r>
          </w:p>
        </w:tc>
      </w:tr>
      <w:tr w:rsidR="0027635B" w:rsidRPr="0027635B" w:rsidTr="0027635B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A43914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19297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0.00232125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0.46667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155.6554</w:t>
            </w:r>
          </w:p>
        </w:tc>
      </w:tr>
      <w:tr w:rsidR="0027635B" w:rsidRPr="0027635B" w:rsidTr="0027635B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A43914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19096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0.00173431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0.26667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B" w:rsidRPr="0027635B" w:rsidRDefault="0027635B" w:rsidP="00276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7635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153.8462</w:t>
            </w:r>
          </w:p>
        </w:tc>
      </w:tr>
    </w:tbl>
    <w:p w:rsidR="0020453E" w:rsidRDefault="0051705F" w:rsidP="00587F60">
      <w:pPr>
        <w:pStyle w:val="Text"/>
        <w:ind w:firstLine="0"/>
        <w:rPr>
          <w:rFonts w:cs="Times New Roman"/>
          <w:szCs w:val="24"/>
          <w:lang w:val="en-ID"/>
        </w:rPr>
      </w:pPr>
      <w:proofErr w:type="spellStart"/>
      <w:proofErr w:type="gramStart"/>
      <w:r>
        <w:rPr>
          <w:rFonts w:cs="Times New Roman"/>
          <w:szCs w:val="24"/>
          <w:lang w:val="en-ID"/>
        </w:rPr>
        <w:t>Untuk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mengetahui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apakah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nilai</w:t>
      </w:r>
      <w:proofErr w:type="spellEnd"/>
      <w:r>
        <w:rPr>
          <w:rFonts w:cs="Times New Roman"/>
          <w:szCs w:val="24"/>
          <w:lang w:val="en-ID"/>
        </w:rPr>
        <w:t xml:space="preserve"> K</w:t>
      </w:r>
      <w:r>
        <w:rPr>
          <w:rFonts w:cs="Times New Roman"/>
          <w:szCs w:val="24"/>
          <w:vertAlign w:val="subscript"/>
          <w:lang w:val="en-ID"/>
        </w:rPr>
        <w:t>I</w:t>
      </w:r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hasil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perhitungan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benar</w:t>
      </w:r>
      <w:proofErr w:type="spellEnd"/>
      <w:r>
        <w:rPr>
          <w:rFonts w:cs="Times New Roman"/>
          <w:szCs w:val="24"/>
          <w:lang w:val="en-ID"/>
        </w:rPr>
        <w:t xml:space="preserve">, </w:t>
      </w:r>
      <w:proofErr w:type="spellStart"/>
      <w:r>
        <w:rPr>
          <w:rFonts w:cs="Times New Roman"/>
          <w:szCs w:val="24"/>
          <w:lang w:val="en-ID"/>
        </w:rPr>
        <w:t>maka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langkah</w:t>
      </w:r>
      <w:proofErr w:type="spellEnd"/>
      <w:r>
        <w:rPr>
          <w:rFonts w:cs="Times New Roman"/>
          <w:szCs w:val="24"/>
          <w:lang w:val="en-ID"/>
        </w:rPr>
        <w:t xml:space="preserve"> yang </w:t>
      </w:r>
      <w:proofErr w:type="spellStart"/>
      <w:r>
        <w:rPr>
          <w:rFonts w:cs="Times New Roman"/>
          <w:szCs w:val="24"/>
          <w:lang w:val="en-ID"/>
        </w:rPr>
        <w:t>harus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dilakukan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adalah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membandingkan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dengan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nilai</w:t>
      </w:r>
      <w:proofErr w:type="spellEnd"/>
      <w:r>
        <w:rPr>
          <w:rFonts w:cs="Times New Roman"/>
          <w:szCs w:val="24"/>
          <w:lang w:val="en-ID"/>
        </w:rPr>
        <w:t xml:space="preserve"> K</w:t>
      </w:r>
      <w:r>
        <w:rPr>
          <w:rFonts w:cs="Times New Roman"/>
          <w:szCs w:val="24"/>
          <w:vertAlign w:val="subscript"/>
          <w:lang w:val="en-ID"/>
        </w:rPr>
        <w:t>I</w:t>
      </w:r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hasil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perhitungan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analitik</w:t>
      </w:r>
      <w:proofErr w:type="spellEnd"/>
      <w:r>
        <w:rPr>
          <w:rFonts w:cs="Times New Roman"/>
          <w:szCs w:val="24"/>
          <w:lang w:val="en-ID"/>
        </w:rPr>
        <w:t>.</w:t>
      </w:r>
      <w:proofErr w:type="gramEnd"/>
      <w:r>
        <w:rPr>
          <w:rFonts w:cs="Times New Roman"/>
          <w:szCs w:val="24"/>
          <w:lang w:val="en-ID"/>
        </w:rPr>
        <w:t xml:space="preserve"> </w:t>
      </w:r>
      <w:proofErr w:type="spellStart"/>
      <w:proofErr w:type="gramStart"/>
      <w:r>
        <w:rPr>
          <w:rFonts w:cs="Times New Roman"/>
          <w:szCs w:val="24"/>
          <w:lang w:val="en-ID"/>
        </w:rPr>
        <w:t>Untuk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itu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nilai</w:t>
      </w:r>
      <w:proofErr w:type="spellEnd"/>
      <w:r>
        <w:rPr>
          <w:rFonts w:cs="Times New Roman"/>
          <w:szCs w:val="24"/>
          <w:lang w:val="en-ID"/>
        </w:rPr>
        <w:t xml:space="preserve"> K</w:t>
      </w:r>
      <w:r>
        <w:rPr>
          <w:rFonts w:cs="Times New Roman"/>
          <w:szCs w:val="24"/>
          <w:vertAlign w:val="subscript"/>
          <w:lang w:val="en-ID"/>
        </w:rPr>
        <w:t>I</w:t>
      </w:r>
      <w:r w:rsidR="00F4544B">
        <w:rPr>
          <w:rFonts w:cs="Times New Roman"/>
          <w:szCs w:val="24"/>
          <w:lang w:val="en-ID"/>
        </w:rPr>
        <w:t xml:space="preserve"> </w:t>
      </w:r>
      <w:proofErr w:type="spellStart"/>
      <w:r w:rsidR="00F4544B">
        <w:rPr>
          <w:rFonts w:cs="Times New Roman"/>
          <w:szCs w:val="24"/>
          <w:lang w:val="en-ID"/>
        </w:rPr>
        <w:t>hasil</w:t>
      </w:r>
      <w:proofErr w:type="spellEnd"/>
      <w:r w:rsidR="00F4544B">
        <w:rPr>
          <w:rFonts w:cs="Times New Roman"/>
          <w:szCs w:val="24"/>
          <w:lang w:val="en-ID"/>
        </w:rPr>
        <w:t xml:space="preserve"> </w:t>
      </w:r>
      <w:proofErr w:type="spellStart"/>
      <w:r w:rsidR="00F4544B">
        <w:rPr>
          <w:rFonts w:cs="Times New Roman"/>
          <w:szCs w:val="24"/>
          <w:lang w:val="en-ID"/>
        </w:rPr>
        <w:t>analitik</w:t>
      </w:r>
      <w:proofErr w:type="spellEnd"/>
      <w:r w:rsidR="00F4544B">
        <w:rPr>
          <w:rFonts w:cs="Times New Roman"/>
          <w:szCs w:val="24"/>
          <w:lang w:val="en-ID"/>
        </w:rPr>
        <w:t xml:space="preserve"> </w:t>
      </w:r>
      <w:proofErr w:type="spellStart"/>
      <w:r w:rsidR="00F4544B">
        <w:rPr>
          <w:rFonts w:cs="Times New Roman"/>
          <w:szCs w:val="24"/>
          <w:lang w:val="en-ID"/>
        </w:rPr>
        <w:t>dicari</w:t>
      </w:r>
      <w:proofErr w:type="spellEnd"/>
      <w:r w:rsidR="00F4544B">
        <w:rPr>
          <w:rFonts w:cs="Times New Roman"/>
          <w:szCs w:val="24"/>
          <w:lang w:val="en-ID"/>
        </w:rPr>
        <w:t>.</w:t>
      </w:r>
      <w:proofErr w:type="gramEnd"/>
      <w:r w:rsidR="00F4544B">
        <w:rPr>
          <w:rFonts w:cs="Times New Roman"/>
          <w:szCs w:val="24"/>
          <w:lang w:val="en-ID"/>
        </w:rPr>
        <w:t xml:space="preserve"> </w:t>
      </w:r>
      <w:proofErr w:type="spellStart"/>
      <w:r w:rsidR="00563F34">
        <w:rPr>
          <w:rFonts w:cs="Times New Roman"/>
          <w:szCs w:val="24"/>
          <w:lang w:val="en-ID"/>
        </w:rPr>
        <w:t>Perhitungan</w:t>
      </w:r>
      <w:proofErr w:type="spellEnd"/>
      <w:r w:rsidR="00563F34">
        <w:rPr>
          <w:rFonts w:cs="Times New Roman"/>
          <w:szCs w:val="24"/>
          <w:lang w:val="en-ID"/>
        </w:rPr>
        <w:t xml:space="preserve"> </w:t>
      </w:r>
      <w:r w:rsidR="00F4544B">
        <w:rPr>
          <w:rFonts w:cs="Times New Roman"/>
          <w:szCs w:val="24"/>
          <w:lang w:val="en-ID"/>
        </w:rPr>
        <w:t>K</w:t>
      </w:r>
      <w:r w:rsidR="00F4544B">
        <w:rPr>
          <w:rFonts w:cs="Times New Roman"/>
          <w:szCs w:val="24"/>
          <w:vertAlign w:val="subscript"/>
          <w:lang w:val="en-ID"/>
        </w:rPr>
        <w:t>I</w:t>
      </w:r>
      <w:r w:rsidR="00F4544B">
        <w:rPr>
          <w:rFonts w:cs="Times New Roman"/>
          <w:szCs w:val="24"/>
          <w:lang w:val="en-ID"/>
        </w:rPr>
        <w:t xml:space="preserve"> </w:t>
      </w:r>
      <w:proofErr w:type="spellStart"/>
      <w:r w:rsidR="00563F34">
        <w:rPr>
          <w:rFonts w:cs="Times New Roman"/>
          <w:szCs w:val="24"/>
          <w:lang w:val="en-ID"/>
        </w:rPr>
        <w:t>analitik</w:t>
      </w:r>
      <w:proofErr w:type="spellEnd"/>
      <w:r w:rsidR="00563F34">
        <w:rPr>
          <w:rFonts w:cs="Times New Roman"/>
          <w:szCs w:val="24"/>
          <w:lang w:val="en-ID"/>
        </w:rPr>
        <w:t xml:space="preserve"> </w:t>
      </w:r>
      <w:proofErr w:type="spellStart"/>
      <w:r w:rsidR="00563F34">
        <w:rPr>
          <w:rFonts w:cs="Times New Roman"/>
          <w:szCs w:val="24"/>
          <w:lang w:val="en-ID"/>
        </w:rPr>
        <w:t>untuk</w:t>
      </w:r>
      <w:proofErr w:type="spellEnd"/>
      <w:r w:rsidR="00563F34">
        <w:rPr>
          <w:rFonts w:cs="Times New Roman"/>
          <w:szCs w:val="24"/>
          <w:lang w:val="en-ID"/>
        </w:rPr>
        <w:t xml:space="preserve"> </w:t>
      </w:r>
      <w:proofErr w:type="spellStart"/>
      <w:r w:rsidR="00563F34">
        <w:rPr>
          <w:rFonts w:cs="Times New Roman"/>
          <w:szCs w:val="24"/>
          <w:lang w:val="en-ID"/>
        </w:rPr>
        <w:t>retak</w:t>
      </w:r>
      <w:proofErr w:type="spellEnd"/>
      <w:r w:rsidR="00563F34">
        <w:rPr>
          <w:rFonts w:cs="Times New Roman"/>
          <w:szCs w:val="24"/>
          <w:lang w:val="en-ID"/>
        </w:rPr>
        <w:t xml:space="preserve"> </w:t>
      </w:r>
      <w:proofErr w:type="spellStart"/>
      <w:r w:rsidR="00563F34">
        <w:rPr>
          <w:rFonts w:cs="Times New Roman"/>
          <w:szCs w:val="24"/>
          <w:lang w:val="en-ID"/>
        </w:rPr>
        <w:t>tepi</w:t>
      </w:r>
      <w:proofErr w:type="spellEnd"/>
      <w:r w:rsidR="00563F34">
        <w:rPr>
          <w:rFonts w:cs="Times New Roman"/>
          <w:szCs w:val="24"/>
          <w:lang w:val="en-ID"/>
        </w:rPr>
        <w:t xml:space="preserve"> </w:t>
      </w:r>
      <w:proofErr w:type="spellStart"/>
      <w:r w:rsidR="00563F34">
        <w:rPr>
          <w:rFonts w:cs="Times New Roman"/>
          <w:szCs w:val="24"/>
          <w:lang w:val="en-ID"/>
        </w:rPr>
        <w:t>sebagai</w:t>
      </w:r>
      <w:proofErr w:type="spellEnd"/>
      <w:r w:rsidR="00563F34">
        <w:rPr>
          <w:rFonts w:cs="Times New Roman"/>
          <w:szCs w:val="24"/>
          <w:lang w:val="en-ID"/>
        </w:rPr>
        <w:t xml:space="preserve"> </w:t>
      </w:r>
      <w:proofErr w:type="spellStart"/>
      <w:r w:rsidR="00563F34">
        <w:rPr>
          <w:rFonts w:cs="Times New Roman"/>
          <w:szCs w:val="24"/>
          <w:lang w:val="en-ID"/>
        </w:rPr>
        <w:t>berikut</w:t>
      </w:r>
      <w:proofErr w:type="spellEnd"/>
      <w:r w:rsidR="00F4544B">
        <w:rPr>
          <w:rFonts w:cs="Times New Roman"/>
          <w:szCs w:val="24"/>
          <w:lang w:val="en-ID"/>
        </w:rPr>
        <w:t>:</w:t>
      </w:r>
    </w:p>
    <w:p w:rsidR="00563F34" w:rsidRDefault="00563F34" w:rsidP="00587F60">
      <w:pPr>
        <w:pStyle w:val="Text"/>
        <w:ind w:firstLine="0"/>
        <w:rPr>
          <w:rFonts w:cs="Times New Roman"/>
          <w:szCs w:val="24"/>
          <w:lang w:val="en-ID"/>
        </w:rPr>
      </w:pPr>
      <w:proofErr w:type="gramStart"/>
      <w:r>
        <w:rPr>
          <w:rFonts w:cs="Times New Roman"/>
          <w:szCs w:val="24"/>
          <w:lang w:val="en-ID"/>
        </w:rPr>
        <w:t>σ</w:t>
      </w:r>
      <w:proofErr w:type="gramEnd"/>
      <w:r>
        <w:rPr>
          <w:rFonts w:cs="Times New Roman"/>
          <w:szCs w:val="24"/>
          <w:lang w:val="en-ID"/>
        </w:rPr>
        <w:tab/>
        <w:t xml:space="preserve">: 60 </w:t>
      </w:r>
      <w:proofErr w:type="spellStart"/>
      <w:r>
        <w:rPr>
          <w:rFonts w:cs="Times New Roman"/>
          <w:szCs w:val="24"/>
          <w:lang w:val="en-ID"/>
        </w:rPr>
        <w:t>MPa</w:t>
      </w:r>
      <w:proofErr w:type="spellEnd"/>
    </w:p>
    <w:p w:rsidR="00563F34" w:rsidRDefault="00563F34" w:rsidP="00587F60">
      <w:pPr>
        <w:pStyle w:val="Text"/>
        <w:ind w:firstLine="0"/>
        <w:rPr>
          <w:rFonts w:cs="Times New Roman"/>
          <w:szCs w:val="24"/>
          <w:lang w:val="en-ID"/>
        </w:rPr>
      </w:pPr>
      <w:proofErr w:type="gramStart"/>
      <w:r>
        <w:rPr>
          <w:rFonts w:cs="Times New Roman"/>
          <w:szCs w:val="24"/>
          <w:lang w:val="en-ID"/>
        </w:rPr>
        <w:t>a</w:t>
      </w:r>
      <w:proofErr w:type="gramEnd"/>
      <w:r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  <w:lang w:val="en-ID"/>
        </w:rPr>
        <w:tab/>
        <w:t>: 1.27 mm</w:t>
      </w:r>
    </w:p>
    <w:p w:rsidR="00563F34" w:rsidRDefault="00563F34" w:rsidP="00587F60">
      <w:pPr>
        <w:pStyle w:val="Text"/>
        <w:ind w:firstLine="0"/>
        <w:rPr>
          <w:rFonts w:cs="Times New Roman"/>
          <w:szCs w:val="24"/>
          <w:lang w:val="en-ID"/>
        </w:rPr>
      </w:pPr>
      <w:proofErr w:type="gramStart"/>
      <w:r>
        <w:rPr>
          <w:rFonts w:cs="Times New Roman"/>
          <w:szCs w:val="24"/>
          <w:lang w:val="en-ID"/>
        </w:rPr>
        <w:t>β</w:t>
      </w:r>
      <w:proofErr w:type="gramEnd"/>
      <w:r>
        <w:rPr>
          <w:rFonts w:cs="Times New Roman"/>
          <w:szCs w:val="24"/>
          <w:lang w:val="en-ID"/>
        </w:rPr>
        <w:tab/>
        <w:t xml:space="preserve">: 1.1427 D.P </w:t>
      </w:r>
      <w:proofErr w:type="spellStart"/>
      <w:r>
        <w:rPr>
          <w:rFonts w:cs="Times New Roman"/>
          <w:szCs w:val="24"/>
          <w:lang w:val="en-ID"/>
        </w:rPr>
        <w:t>Rooked</w:t>
      </w:r>
      <w:proofErr w:type="spellEnd"/>
      <w:r>
        <w:rPr>
          <w:rFonts w:cs="Times New Roman"/>
          <w:szCs w:val="24"/>
          <w:lang w:val="en-ID"/>
        </w:rPr>
        <w:t xml:space="preserve"> and J.D Cartwright (single edge crack)</w:t>
      </w:r>
    </w:p>
    <w:p w:rsidR="00563F34" w:rsidRPr="00563F34" w:rsidRDefault="00563F34" w:rsidP="00587F60">
      <w:pPr>
        <w:pStyle w:val="Text"/>
        <w:ind w:firstLine="0"/>
        <w:rPr>
          <w:rFonts w:cs="Times New Roman"/>
          <w:szCs w:val="24"/>
          <w:vertAlign w:val="superscript"/>
          <w:lang w:val="en-ID"/>
        </w:rPr>
      </w:pPr>
      <w:proofErr w:type="spellStart"/>
      <w:r>
        <w:rPr>
          <w:rFonts w:cs="Times New Roman"/>
          <w:szCs w:val="24"/>
          <w:lang w:val="en-ID"/>
        </w:rPr>
        <w:lastRenderedPageBreak/>
        <w:t>K</w:t>
      </w:r>
      <w:r>
        <w:rPr>
          <w:rFonts w:cs="Times New Roman"/>
          <w:szCs w:val="24"/>
          <w:vertAlign w:val="subscript"/>
          <w:lang w:val="en-ID"/>
        </w:rPr>
        <w:t>I</w:t>
      </w:r>
      <w:r w:rsidR="00CF1DCB">
        <w:rPr>
          <w:rFonts w:cs="Times New Roman"/>
          <w:szCs w:val="24"/>
          <w:vertAlign w:val="subscript"/>
          <w:lang w:val="en-ID"/>
        </w:rPr>
        <w:t>_analitik</w:t>
      </w:r>
      <w:proofErr w:type="spellEnd"/>
      <w:r>
        <w:rPr>
          <w:rFonts w:cs="Times New Roman"/>
          <w:szCs w:val="24"/>
          <w:lang w:val="en-ID"/>
        </w:rPr>
        <w:tab/>
        <w:t xml:space="preserve">: </w:t>
      </w:r>
      <w:proofErr w:type="gramStart"/>
      <w:r>
        <w:rPr>
          <w:rFonts w:cs="Times New Roman"/>
          <w:szCs w:val="24"/>
          <w:lang w:val="en-ID"/>
        </w:rPr>
        <w:t>136.949 MPa.mm</w:t>
      </w:r>
      <w:r>
        <w:rPr>
          <w:rFonts w:cs="Times New Roman"/>
          <w:szCs w:val="24"/>
          <w:vertAlign w:val="superscript"/>
          <w:lang w:val="en-ID"/>
        </w:rPr>
        <w:t>1/2</w:t>
      </w:r>
      <w:proofErr w:type="gramEnd"/>
    </w:p>
    <w:p w:rsidR="00563F34" w:rsidRDefault="00332C8A" w:rsidP="00587F60">
      <w:pPr>
        <w:pStyle w:val="Text"/>
        <w:ind w:firstLine="0"/>
        <w:rPr>
          <w:rFonts w:cs="Times New Roman"/>
          <w:szCs w:val="24"/>
          <w:lang w:val="en-ID"/>
        </w:rPr>
      </w:pPr>
      <w:proofErr w:type="spellStart"/>
      <w:proofErr w:type="gramStart"/>
      <w:r>
        <w:rPr>
          <w:rFonts w:cs="Times New Roman"/>
          <w:szCs w:val="24"/>
          <w:lang w:val="en-ID"/>
        </w:rPr>
        <w:t>Sebelum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membandingkan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dengan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hasil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analitik</w:t>
      </w:r>
      <w:proofErr w:type="spellEnd"/>
      <w:r>
        <w:rPr>
          <w:rFonts w:cs="Times New Roman"/>
          <w:szCs w:val="24"/>
          <w:lang w:val="en-ID"/>
        </w:rPr>
        <w:t xml:space="preserve">, yang </w:t>
      </w:r>
      <w:proofErr w:type="spellStart"/>
      <w:r>
        <w:rPr>
          <w:rFonts w:cs="Times New Roman"/>
          <w:szCs w:val="24"/>
          <w:lang w:val="en-ID"/>
        </w:rPr>
        <w:t>dilakukan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adalah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memprediksi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nilai</w:t>
      </w:r>
      <w:proofErr w:type="spellEnd"/>
      <w:r>
        <w:rPr>
          <w:rFonts w:cs="Times New Roman"/>
          <w:szCs w:val="24"/>
          <w:lang w:val="en-ID"/>
        </w:rPr>
        <w:t xml:space="preserve"> K</w:t>
      </w:r>
      <w:r>
        <w:rPr>
          <w:rFonts w:cs="Times New Roman"/>
          <w:szCs w:val="24"/>
          <w:vertAlign w:val="subscript"/>
          <w:lang w:val="en-ID"/>
        </w:rPr>
        <w:t>I</w:t>
      </w:r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pada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ujung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retak</w:t>
      </w:r>
      <w:proofErr w:type="spellEnd"/>
      <w:r>
        <w:rPr>
          <w:rFonts w:cs="Times New Roman"/>
          <w:szCs w:val="24"/>
          <w:lang w:val="en-ID"/>
        </w:rPr>
        <w:t>.</w:t>
      </w:r>
      <w:proofErr w:type="gramEnd"/>
      <w:r>
        <w:rPr>
          <w:rFonts w:cs="Times New Roman"/>
          <w:szCs w:val="24"/>
          <w:lang w:val="en-ID"/>
        </w:rPr>
        <w:t xml:space="preserve"> </w:t>
      </w:r>
      <w:proofErr w:type="spellStart"/>
      <w:r w:rsidR="00563F34">
        <w:rPr>
          <w:rFonts w:cs="Times New Roman"/>
          <w:szCs w:val="24"/>
          <w:lang w:val="en-ID"/>
        </w:rPr>
        <w:t>Untuk</w:t>
      </w:r>
      <w:proofErr w:type="spellEnd"/>
      <w:r w:rsidR="00563F34"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mengetahui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nilai</w:t>
      </w:r>
      <w:proofErr w:type="spellEnd"/>
      <w:r>
        <w:rPr>
          <w:rFonts w:cs="Times New Roman"/>
          <w:szCs w:val="24"/>
          <w:lang w:val="en-ID"/>
        </w:rPr>
        <w:t xml:space="preserve"> K</w:t>
      </w:r>
      <w:r>
        <w:rPr>
          <w:rFonts w:cs="Times New Roman"/>
          <w:szCs w:val="24"/>
          <w:vertAlign w:val="subscript"/>
          <w:lang w:val="en-ID"/>
        </w:rPr>
        <w:t>I</w:t>
      </w:r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prediksi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pada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ujung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retak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dilakukan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dengan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membuat</w:t>
      </w:r>
      <w:proofErr w:type="spellEnd"/>
      <w:r>
        <w:rPr>
          <w:rFonts w:cs="Times New Roman"/>
          <w:szCs w:val="24"/>
          <w:lang w:val="en-ID"/>
        </w:rPr>
        <w:t xml:space="preserve"> </w:t>
      </w:r>
      <w:r w:rsidR="00A923A6">
        <w:rPr>
          <w:rFonts w:cs="Times New Roman"/>
          <w:szCs w:val="24"/>
          <w:lang w:val="en-ID"/>
        </w:rPr>
        <w:t xml:space="preserve">plot </w:t>
      </w:r>
      <w:proofErr w:type="spellStart"/>
      <w:r>
        <w:rPr>
          <w:rFonts w:cs="Times New Roman"/>
          <w:szCs w:val="24"/>
          <w:lang w:val="en-ID"/>
        </w:rPr>
        <w:t>nilai</w:t>
      </w:r>
      <w:proofErr w:type="spellEnd"/>
      <w:r>
        <w:rPr>
          <w:rFonts w:cs="Times New Roman"/>
          <w:szCs w:val="24"/>
          <w:lang w:val="en-ID"/>
        </w:rPr>
        <w:t xml:space="preserve"> K</w:t>
      </w:r>
      <w:r>
        <w:rPr>
          <w:rFonts w:cs="Times New Roman"/>
          <w:szCs w:val="24"/>
          <w:vertAlign w:val="subscript"/>
          <w:lang w:val="en-ID"/>
        </w:rPr>
        <w:t>I</w:t>
      </w:r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hasil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perhitungan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 w:rsidR="00A923A6">
        <w:rPr>
          <w:rFonts w:cs="Times New Roman"/>
          <w:szCs w:val="24"/>
          <w:lang w:val="en-ID"/>
        </w:rPr>
        <w:t>selanjutnya</w:t>
      </w:r>
      <w:proofErr w:type="spellEnd"/>
      <w:r w:rsidR="00563F34"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</w:t>
      </w:r>
      <w:r w:rsidR="00563F34">
        <w:rPr>
          <w:rFonts w:cs="Times New Roman"/>
          <w:szCs w:val="24"/>
          <w:lang w:val="en-ID"/>
        </w:rPr>
        <w:t>munc</w:t>
      </w:r>
      <w:r>
        <w:rPr>
          <w:rFonts w:cs="Times New Roman"/>
          <w:szCs w:val="24"/>
          <w:lang w:val="en-ID"/>
        </w:rPr>
        <w:t>ulkan</w:t>
      </w:r>
      <w:proofErr w:type="spellEnd"/>
      <w:r w:rsidR="00563F34">
        <w:rPr>
          <w:rFonts w:cs="Times New Roman"/>
          <w:szCs w:val="24"/>
          <w:lang w:val="en-ID"/>
        </w:rPr>
        <w:t xml:space="preserve"> </w:t>
      </w:r>
      <w:proofErr w:type="spellStart"/>
      <w:r w:rsidR="00563F34">
        <w:rPr>
          <w:rFonts w:cs="Times New Roman"/>
          <w:szCs w:val="24"/>
          <w:lang w:val="en-ID"/>
        </w:rPr>
        <w:t>persamaan</w:t>
      </w:r>
      <w:proofErr w:type="spellEnd"/>
      <w:r w:rsidR="00563F34">
        <w:rPr>
          <w:rFonts w:cs="Times New Roman"/>
          <w:szCs w:val="24"/>
          <w:lang w:val="en-ID"/>
        </w:rPr>
        <w:t xml:space="preserve"> yang </w:t>
      </w:r>
      <w:proofErr w:type="spellStart"/>
      <w:r w:rsidR="00563F34">
        <w:rPr>
          <w:rFonts w:cs="Times New Roman"/>
          <w:szCs w:val="24"/>
          <w:lang w:val="en-ID"/>
        </w:rPr>
        <w:t>bisa</w:t>
      </w:r>
      <w:proofErr w:type="spellEnd"/>
      <w:r w:rsidR="00563F34">
        <w:rPr>
          <w:rFonts w:cs="Times New Roman"/>
          <w:szCs w:val="24"/>
          <w:lang w:val="en-ID"/>
        </w:rPr>
        <w:t xml:space="preserve"> </w:t>
      </w:r>
      <w:proofErr w:type="spellStart"/>
      <w:r w:rsidR="00563F34">
        <w:rPr>
          <w:rFonts w:cs="Times New Roman"/>
          <w:szCs w:val="24"/>
          <w:lang w:val="en-ID"/>
        </w:rPr>
        <w:t>memprediksi</w:t>
      </w:r>
      <w:proofErr w:type="spellEnd"/>
      <w:r w:rsidR="00563F34">
        <w:rPr>
          <w:rFonts w:cs="Times New Roman"/>
          <w:szCs w:val="24"/>
          <w:lang w:val="en-ID"/>
        </w:rPr>
        <w:t xml:space="preserve"> </w:t>
      </w:r>
      <w:proofErr w:type="spellStart"/>
      <w:r w:rsidR="00563F34">
        <w:rPr>
          <w:rFonts w:cs="Times New Roman"/>
          <w:szCs w:val="24"/>
          <w:lang w:val="en-ID"/>
        </w:rPr>
        <w:t>nilai</w:t>
      </w:r>
      <w:proofErr w:type="spellEnd"/>
      <w:r w:rsidR="00563F34">
        <w:rPr>
          <w:rFonts w:cs="Times New Roman"/>
          <w:szCs w:val="24"/>
          <w:lang w:val="en-ID"/>
        </w:rPr>
        <w:t xml:space="preserve"> K</w:t>
      </w:r>
      <w:r w:rsidR="00563F34">
        <w:rPr>
          <w:rFonts w:cs="Times New Roman"/>
          <w:szCs w:val="24"/>
          <w:vertAlign w:val="subscript"/>
          <w:lang w:val="en-ID"/>
        </w:rPr>
        <w:t>I</w:t>
      </w:r>
      <w:r w:rsidR="00563F34">
        <w:rPr>
          <w:rFonts w:cs="Times New Roman"/>
          <w:szCs w:val="24"/>
          <w:lang w:val="en-ID"/>
        </w:rPr>
        <w:t>.</w:t>
      </w:r>
      <w:r w:rsidR="00A923A6"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</w:t>
      </w:r>
      <w:r w:rsidR="00A923A6">
        <w:rPr>
          <w:rFonts w:cs="Times New Roman"/>
          <w:szCs w:val="24"/>
          <w:lang w:val="en-ID"/>
        </w:rPr>
        <w:t>ada</w:t>
      </w:r>
      <w:proofErr w:type="spellEnd"/>
      <w:r w:rsidR="00A923A6">
        <w:rPr>
          <w:rFonts w:cs="Times New Roman"/>
          <w:szCs w:val="24"/>
          <w:lang w:val="en-ID"/>
        </w:rPr>
        <w:t xml:space="preserve"> </w:t>
      </w:r>
      <w:proofErr w:type="spellStart"/>
      <w:r w:rsidR="00A923A6">
        <w:rPr>
          <w:rFonts w:cs="Times New Roman"/>
          <w:szCs w:val="24"/>
          <w:lang w:val="en-ID"/>
        </w:rPr>
        <w:t>gambar</w:t>
      </w:r>
      <w:proofErr w:type="spellEnd"/>
      <w:r>
        <w:rPr>
          <w:rFonts w:cs="Times New Roman"/>
          <w:szCs w:val="24"/>
          <w:lang w:val="en-ID"/>
        </w:rPr>
        <w:t xml:space="preserve"> 7</w:t>
      </w:r>
      <w:r w:rsidR="00A923A6">
        <w:rPr>
          <w:rFonts w:cs="Times New Roman"/>
          <w:szCs w:val="24"/>
          <w:lang w:val="en-ID"/>
        </w:rPr>
        <w:t xml:space="preserve"> </w:t>
      </w:r>
      <w:proofErr w:type="spellStart"/>
      <w:r w:rsidR="00A923A6">
        <w:rPr>
          <w:rFonts w:cs="Times New Roman"/>
          <w:szCs w:val="24"/>
          <w:lang w:val="en-ID"/>
        </w:rPr>
        <w:t>dapat</w:t>
      </w:r>
      <w:proofErr w:type="spellEnd"/>
      <w:r w:rsidR="00A923A6">
        <w:rPr>
          <w:rFonts w:cs="Times New Roman"/>
          <w:szCs w:val="24"/>
          <w:lang w:val="en-ID"/>
        </w:rPr>
        <w:t xml:space="preserve"> </w:t>
      </w:r>
      <w:proofErr w:type="spellStart"/>
      <w:r w:rsidR="00A923A6">
        <w:rPr>
          <w:rFonts w:cs="Times New Roman"/>
          <w:szCs w:val="24"/>
          <w:lang w:val="en-ID"/>
        </w:rPr>
        <w:t>dilihat</w:t>
      </w:r>
      <w:proofErr w:type="spellEnd"/>
      <w:r w:rsidR="00A923A6">
        <w:rPr>
          <w:rFonts w:cs="Times New Roman"/>
          <w:szCs w:val="24"/>
          <w:lang w:val="en-ID"/>
        </w:rPr>
        <w:t xml:space="preserve"> plot </w:t>
      </w:r>
      <w:proofErr w:type="spellStart"/>
      <w:r w:rsidR="00A923A6">
        <w:rPr>
          <w:rFonts w:cs="Times New Roman"/>
          <w:szCs w:val="24"/>
          <w:lang w:val="en-ID"/>
        </w:rPr>
        <w:t>dan</w:t>
      </w:r>
      <w:proofErr w:type="spellEnd"/>
      <w:r w:rsidR="00A923A6">
        <w:rPr>
          <w:rFonts w:cs="Times New Roman"/>
          <w:szCs w:val="24"/>
          <w:lang w:val="en-ID"/>
        </w:rPr>
        <w:t xml:space="preserve"> </w:t>
      </w:r>
      <w:proofErr w:type="spellStart"/>
      <w:r w:rsidR="00A923A6">
        <w:rPr>
          <w:rFonts w:cs="Times New Roman"/>
          <w:szCs w:val="24"/>
          <w:lang w:val="en-ID"/>
        </w:rPr>
        <w:t>persamaan</w:t>
      </w:r>
      <w:proofErr w:type="spellEnd"/>
      <w:r w:rsidR="00A923A6">
        <w:rPr>
          <w:rFonts w:cs="Times New Roman"/>
          <w:szCs w:val="24"/>
          <w:lang w:val="en-ID"/>
        </w:rPr>
        <w:t xml:space="preserve"> </w:t>
      </w:r>
      <w:proofErr w:type="spellStart"/>
      <w:r w:rsidR="00A923A6">
        <w:rPr>
          <w:rFonts w:cs="Times New Roman"/>
          <w:szCs w:val="24"/>
          <w:lang w:val="en-ID"/>
        </w:rPr>
        <w:t>prediksinya</w:t>
      </w:r>
      <w:proofErr w:type="spellEnd"/>
      <w:r w:rsidR="00A923A6">
        <w:rPr>
          <w:rFonts w:cs="Times New Roman"/>
          <w:szCs w:val="24"/>
          <w:lang w:val="en-ID"/>
        </w:rPr>
        <w:t xml:space="preserve">. </w:t>
      </w:r>
    </w:p>
    <w:p w:rsidR="00A0242F" w:rsidRDefault="00C1061A" w:rsidP="00587F60">
      <w:pPr>
        <w:pStyle w:val="Text"/>
        <w:ind w:firstLine="0"/>
        <w:rPr>
          <w:rFonts w:cs="Times New Roman"/>
          <w:szCs w:val="24"/>
          <w:lang w:val="en-ID"/>
        </w:rPr>
      </w:pPr>
      <w:r w:rsidRPr="00C1061A">
        <w:rPr>
          <w:rFonts w:cs="Times New Roman"/>
          <w:szCs w:val="24"/>
          <w:lang w:val="en-ID"/>
        </w:rPr>
        <w:drawing>
          <wp:inline distT="0" distB="0" distL="0" distR="0">
            <wp:extent cx="5731510" cy="2824728"/>
            <wp:effectExtent l="19050" t="0" r="2159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62A27" w:rsidRPr="00563F34" w:rsidRDefault="00762A27" w:rsidP="00762A27">
      <w:pPr>
        <w:pStyle w:val="Text"/>
        <w:ind w:firstLine="0"/>
        <w:jc w:val="center"/>
        <w:rPr>
          <w:rFonts w:cs="Times New Roman"/>
          <w:szCs w:val="24"/>
          <w:lang w:val="en-ID"/>
        </w:rPr>
      </w:pPr>
      <w:proofErr w:type="spellStart"/>
      <w:proofErr w:type="gramStart"/>
      <w:r>
        <w:rPr>
          <w:rFonts w:cs="Times New Roman"/>
          <w:szCs w:val="24"/>
          <w:lang w:val="en-ID"/>
        </w:rPr>
        <w:t>Gambar</w:t>
      </w:r>
      <w:proofErr w:type="spellEnd"/>
      <w:r w:rsidR="00332C8A">
        <w:rPr>
          <w:rFonts w:cs="Times New Roman"/>
          <w:szCs w:val="24"/>
          <w:lang w:val="en-ID"/>
        </w:rPr>
        <w:t xml:space="preserve"> 7</w:t>
      </w:r>
      <w:r>
        <w:rPr>
          <w:rFonts w:cs="Times New Roman"/>
          <w:szCs w:val="24"/>
          <w:lang w:val="en-ID"/>
        </w:rPr>
        <w:t>.</w:t>
      </w:r>
      <w:proofErr w:type="gramEnd"/>
      <w:r>
        <w:rPr>
          <w:rFonts w:cs="Times New Roman"/>
          <w:szCs w:val="24"/>
          <w:lang w:val="en-ID"/>
        </w:rPr>
        <w:t xml:space="preserve">  </w:t>
      </w:r>
    </w:p>
    <w:p w:rsidR="00563F34" w:rsidRDefault="000904C8" w:rsidP="000904C8">
      <w:pPr>
        <w:pStyle w:val="Text"/>
        <w:ind w:firstLine="0"/>
        <w:rPr>
          <w:rFonts w:cs="Times New Roman"/>
          <w:szCs w:val="24"/>
          <w:lang w:val="en-ID"/>
        </w:rPr>
      </w:pPr>
      <w:proofErr w:type="spellStart"/>
      <w:proofErr w:type="gramStart"/>
      <w:r>
        <w:rPr>
          <w:rFonts w:cs="Times New Roman"/>
          <w:szCs w:val="24"/>
          <w:lang w:val="en-ID"/>
        </w:rPr>
        <w:t>Untuk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melihat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nilai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tegangan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pada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ujung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retak</w:t>
      </w:r>
      <w:proofErr w:type="spellEnd"/>
      <w:r>
        <w:rPr>
          <w:rFonts w:cs="Times New Roman"/>
          <w:szCs w:val="24"/>
          <w:lang w:val="en-ID"/>
        </w:rPr>
        <w:t xml:space="preserve">, yang </w:t>
      </w:r>
      <w:proofErr w:type="spellStart"/>
      <w:r>
        <w:rPr>
          <w:rFonts w:cs="Times New Roman"/>
          <w:szCs w:val="24"/>
          <w:lang w:val="en-ID"/>
        </w:rPr>
        <w:t>dilakukan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adalah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dengan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memasukkan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nili</w:t>
      </w:r>
      <w:proofErr w:type="spellEnd"/>
      <w:r>
        <w:rPr>
          <w:rFonts w:cs="Times New Roman"/>
          <w:szCs w:val="24"/>
          <w:lang w:val="en-ID"/>
        </w:rPr>
        <w:t xml:space="preserve"> 0 </w:t>
      </w:r>
      <w:proofErr w:type="spellStart"/>
      <w:r>
        <w:rPr>
          <w:rFonts w:cs="Times New Roman"/>
          <w:szCs w:val="24"/>
          <w:lang w:val="en-ID"/>
        </w:rPr>
        <w:t>pada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persamaan</w:t>
      </w:r>
      <w:proofErr w:type="spellEnd"/>
      <w:r>
        <w:rPr>
          <w:rFonts w:cs="Times New Roman"/>
          <w:szCs w:val="24"/>
          <w:lang w:val="en-ID"/>
        </w:rPr>
        <w:t xml:space="preserve"> yang </w:t>
      </w:r>
      <w:proofErr w:type="spellStart"/>
      <w:r>
        <w:rPr>
          <w:rFonts w:cs="Times New Roman"/>
          <w:szCs w:val="24"/>
          <w:lang w:val="en-ID"/>
        </w:rPr>
        <w:t>ada</w:t>
      </w:r>
      <w:proofErr w:type="spellEnd"/>
      <w:r>
        <w:rPr>
          <w:rFonts w:cs="Times New Roman"/>
          <w:szCs w:val="24"/>
          <w:lang w:val="en-ID"/>
        </w:rPr>
        <w:t>.</w:t>
      </w:r>
      <w:proofErr w:type="gram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Berikut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adalah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 w:rsidR="00D4199A">
        <w:rPr>
          <w:rFonts w:cs="Times New Roman"/>
          <w:szCs w:val="24"/>
          <w:lang w:val="en-ID"/>
        </w:rPr>
        <w:t>tabel</w:t>
      </w:r>
      <w:proofErr w:type="spellEnd"/>
      <w:r w:rsidR="00D4199A"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nilai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K</w:t>
      </w:r>
      <w:r>
        <w:rPr>
          <w:rFonts w:cs="Times New Roman"/>
          <w:szCs w:val="24"/>
          <w:vertAlign w:val="subscript"/>
          <w:lang w:val="en-ID"/>
        </w:rPr>
        <w:t>I</w:t>
      </w:r>
      <w:r w:rsidR="00D4199A">
        <w:rPr>
          <w:rFonts w:cs="Times New Roman"/>
          <w:szCs w:val="24"/>
          <w:vertAlign w:val="subscript"/>
          <w:lang w:val="en-ID"/>
        </w:rPr>
        <w:t>_prediksi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proofErr w:type="gramStart"/>
      <w:r w:rsidR="00D4199A">
        <w:rPr>
          <w:rFonts w:cs="Times New Roman"/>
          <w:szCs w:val="24"/>
          <w:lang w:val="en-ID"/>
        </w:rPr>
        <w:t>persentase</w:t>
      </w:r>
      <w:proofErr w:type="spellEnd"/>
      <w:r w:rsidR="00D4199A"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perbedaan</w:t>
      </w:r>
      <w:proofErr w:type="spellEnd"/>
      <w:proofErr w:type="gram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dengan</w:t>
      </w:r>
      <w:proofErr w:type="spellEnd"/>
      <w:r w:rsidR="00D4199A">
        <w:rPr>
          <w:rFonts w:cs="Times New Roman"/>
          <w:szCs w:val="24"/>
          <w:lang w:val="en-ID"/>
        </w:rPr>
        <w:t xml:space="preserve"> </w:t>
      </w:r>
      <w:proofErr w:type="spellStart"/>
      <w:r w:rsidR="00D4199A">
        <w:rPr>
          <w:rFonts w:cs="Times New Roman"/>
          <w:szCs w:val="24"/>
          <w:lang w:val="en-ID"/>
        </w:rPr>
        <w:t>K</w:t>
      </w:r>
      <w:r w:rsidR="00D4199A">
        <w:rPr>
          <w:rFonts w:cs="Times New Roman"/>
          <w:szCs w:val="24"/>
          <w:vertAlign w:val="subscript"/>
          <w:lang w:val="en-ID"/>
        </w:rPr>
        <w:t>I_analitik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hasil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analitik</w:t>
      </w:r>
      <w:proofErr w:type="spellEnd"/>
      <w:r>
        <w:rPr>
          <w:rFonts w:cs="Times New Roman"/>
          <w:szCs w:val="24"/>
          <w:lang w:val="en-ID"/>
        </w:rPr>
        <w:t xml:space="preserve">. </w:t>
      </w:r>
    </w:p>
    <w:p w:rsidR="00772869" w:rsidRPr="00D03665" w:rsidRDefault="00D03665" w:rsidP="00D036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bscript"/>
          <w:lang w:val="en-US" w:eastAsia="en-US"/>
        </w:rPr>
      </w:pPr>
      <w:proofErr w:type="spellStart"/>
      <w:proofErr w:type="gramStart"/>
      <w:r w:rsidRPr="00D03665">
        <w:rPr>
          <w:rFonts w:ascii="Times New Roman" w:hAnsi="Times New Roman"/>
          <w:sz w:val="24"/>
          <w:szCs w:val="24"/>
          <w:lang w:val="en-ID"/>
        </w:rPr>
        <w:t>Tabel</w:t>
      </w:r>
      <w:proofErr w:type="spellEnd"/>
      <w:r w:rsidRPr="00D03665">
        <w:rPr>
          <w:rFonts w:ascii="Times New Roman" w:hAnsi="Times New Roman"/>
          <w:sz w:val="24"/>
          <w:szCs w:val="24"/>
          <w:lang w:val="en-ID"/>
        </w:rPr>
        <w:t xml:space="preserve"> 2.</w:t>
      </w:r>
      <w:proofErr w:type="gramEnd"/>
      <w:r w:rsidRPr="00D03665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D03665">
        <w:rPr>
          <w:rFonts w:ascii="Times New Roman" w:hAnsi="Times New Roman"/>
          <w:sz w:val="24"/>
          <w:szCs w:val="24"/>
          <w:lang w:val="en-ID"/>
        </w:rPr>
        <w:t>Perbandingan</w:t>
      </w:r>
      <w:proofErr w:type="spellEnd"/>
      <w:r w:rsidRPr="00D03665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D03665">
        <w:rPr>
          <w:rFonts w:ascii="Times New Roman" w:hAnsi="Times New Roman"/>
          <w:sz w:val="24"/>
          <w:szCs w:val="24"/>
          <w:lang w:val="en-ID"/>
        </w:rPr>
        <w:t>nilai</w:t>
      </w:r>
      <w:proofErr w:type="spellEnd"/>
      <w:r w:rsidRPr="00D03665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772869">
        <w:rPr>
          <w:rFonts w:ascii="Times New Roman" w:hAnsi="Times New Roman"/>
          <w:color w:val="000000"/>
          <w:sz w:val="24"/>
          <w:szCs w:val="24"/>
          <w:lang w:val="en-US" w:eastAsia="en-US"/>
        </w:rPr>
        <w:t>K</w:t>
      </w:r>
      <w:r w:rsidRPr="00D03665">
        <w:rPr>
          <w:rFonts w:ascii="Times New Roman" w:hAnsi="Times New Roman"/>
          <w:color w:val="000000"/>
          <w:sz w:val="24"/>
          <w:szCs w:val="24"/>
          <w:vertAlign w:val="subscript"/>
          <w:lang w:val="en-US" w:eastAsia="en-US"/>
        </w:rPr>
        <w:t>I_prediksi</w:t>
      </w:r>
      <w:proofErr w:type="spellEnd"/>
      <w:r w:rsidRPr="00D03665">
        <w:rPr>
          <w:rFonts w:ascii="Times New Roman" w:hAnsi="Times New Roman"/>
          <w:color w:val="000000"/>
          <w:sz w:val="24"/>
          <w:szCs w:val="24"/>
          <w:vertAlign w:val="subscript"/>
          <w:lang w:val="en-US" w:eastAsia="en-US"/>
        </w:rPr>
        <w:t xml:space="preserve"> </w:t>
      </w:r>
      <w:proofErr w:type="spellStart"/>
      <w:r w:rsidRPr="00D03665">
        <w:rPr>
          <w:rFonts w:ascii="Times New Roman" w:hAnsi="Times New Roman"/>
          <w:color w:val="000000"/>
          <w:sz w:val="24"/>
          <w:szCs w:val="24"/>
          <w:lang w:val="en-US" w:eastAsia="en-US"/>
        </w:rPr>
        <w:t>vs</w:t>
      </w:r>
      <w:proofErr w:type="spellEnd"/>
      <w:r w:rsidRPr="00D036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72869">
        <w:rPr>
          <w:rFonts w:ascii="Times New Roman" w:hAnsi="Times New Roman"/>
          <w:color w:val="000000"/>
          <w:sz w:val="24"/>
          <w:szCs w:val="24"/>
          <w:lang w:val="en-US" w:eastAsia="en-US"/>
        </w:rPr>
        <w:t>K</w:t>
      </w:r>
      <w:r w:rsidRPr="00D03665">
        <w:rPr>
          <w:rFonts w:ascii="Times New Roman" w:hAnsi="Times New Roman"/>
          <w:color w:val="000000"/>
          <w:sz w:val="24"/>
          <w:szCs w:val="24"/>
          <w:vertAlign w:val="subscript"/>
          <w:lang w:val="en-US" w:eastAsia="en-US"/>
        </w:rPr>
        <w:t>I_analitik</w:t>
      </w:r>
      <w:proofErr w:type="spellEnd"/>
    </w:p>
    <w:tbl>
      <w:tblPr>
        <w:tblW w:w="5615" w:type="dxa"/>
        <w:jc w:val="center"/>
        <w:tblInd w:w="103" w:type="dxa"/>
        <w:tblLook w:val="04A0"/>
      </w:tblPr>
      <w:tblGrid>
        <w:gridCol w:w="584"/>
        <w:gridCol w:w="1308"/>
        <w:gridCol w:w="1308"/>
        <w:gridCol w:w="1360"/>
        <w:gridCol w:w="1243"/>
      </w:tblGrid>
      <w:tr w:rsidR="00CC60E3" w:rsidRPr="00772869" w:rsidTr="00CC60E3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0E3" w:rsidRPr="00772869" w:rsidRDefault="00CC60E3" w:rsidP="00CC6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0E3" w:rsidRPr="00772869" w:rsidRDefault="00CC60E3" w:rsidP="00CC6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en-US"/>
              </w:rPr>
            </w:pPr>
            <w:proofErr w:type="spellStart"/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K</w:t>
            </w:r>
            <w:r w:rsidRPr="0077286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en-US"/>
              </w:rPr>
              <w:t>_prediksi</w:t>
            </w:r>
            <w:proofErr w:type="spellEnd"/>
          </w:p>
          <w:p w:rsidR="00CC60E3" w:rsidRPr="00772869" w:rsidRDefault="00CC60E3" w:rsidP="00CC6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MPa.mm</w:t>
            </w:r>
            <w:r w:rsidRPr="0077286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 w:eastAsia="en-US"/>
              </w:rPr>
              <w:t>1/2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0E3" w:rsidRPr="00772869" w:rsidRDefault="00CC60E3" w:rsidP="00CC6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en-US"/>
              </w:rPr>
            </w:pPr>
            <w:proofErr w:type="spellStart"/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K</w:t>
            </w:r>
            <w:r w:rsidRPr="0077286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en-US"/>
              </w:rPr>
              <w:t>_analitik</w:t>
            </w:r>
            <w:proofErr w:type="spellEnd"/>
          </w:p>
          <w:p w:rsidR="00CC60E3" w:rsidRPr="00772869" w:rsidRDefault="00CC60E3" w:rsidP="00CC6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MPa.mm</w:t>
            </w:r>
            <w:r w:rsidRPr="0077286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 w:eastAsia="en-US"/>
              </w:rPr>
              <w:t>1/2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0E3" w:rsidRPr="00772869" w:rsidRDefault="00CC60E3" w:rsidP="00CC6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perbedaan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0E3" w:rsidRPr="00772869" w:rsidRDefault="00CC60E3" w:rsidP="00CC6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persamaan</w:t>
            </w:r>
            <w:proofErr w:type="spellEnd"/>
          </w:p>
        </w:tc>
      </w:tr>
      <w:tr w:rsidR="00CC60E3" w:rsidRPr="00772869" w:rsidTr="00CC60E3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E3" w:rsidRPr="00772869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E3" w:rsidRPr="00772869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153.2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0E3" w:rsidRPr="00D03665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03665">
              <w:rPr>
                <w:rFonts w:ascii="Times New Roman" w:hAnsi="Times New Roman"/>
                <w:szCs w:val="24"/>
                <w:lang w:val="en-ID"/>
              </w:rPr>
              <w:t>136.949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E3" w:rsidRPr="00772869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11.866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E3" w:rsidRPr="00772869" w:rsidRDefault="00CC60E3" w:rsidP="00CC6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linier</w:t>
            </w:r>
          </w:p>
        </w:tc>
      </w:tr>
      <w:tr w:rsidR="00CC60E3" w:rsidRPr="00772869" w:rsidTr="00CC60E3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E3" w:rsidRPr="00772869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E3" w:rsidRPr="00772869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153.2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0E3" w:rsidRPr="00D03665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03665">
              <w:rPr>
                <w:rFonts w:ascii="Times New Roman" w:hAnsi="Times New Roman"/>
                <w:szCs w:val="24"/>
                <w:lang w:val="en-ID"/>
              </w:rPr>
              <w:t>136.949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E3" w:rsidRPr="00772869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11.866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E3" w:rsidRPr="00772869" w:rsidRDefault="00CC60E3" w:rsidP="00CC6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orde</w:t>
            </w:r>
            <w:proofErr w:type="spellEnd"/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2</w:t>
            </w:r>
          </w:p>
        </w:tc>
      </w:tr>
      <w:tr w:rsidR="00CC60E3" w:rsidRPr="00772869" w:rsidTr="00CC60E3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E3" w:rsidRPr="00772869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E3" w:rsidRPr="00772869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142.5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0E3" w:rsidRPr="00D03665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03665">
              <w:rPr>
                <w:rFonts w:ascii="Times New Roman" w:hAnsi="Times New Roman"/>
                <w:szCs w:val="24"/>
                <w:lang w:val="en-ID"/>
              </w:rPr>
              <w:t>136.949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E3" w:rsidRPr="00772869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4.053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E3" w:rsidRPr="00772869" w:rsidRDefault="00CC60E3" w:rsidP="00CC6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orde</w:t>
            </w:r>
            <w:proofErr w:type="spellEnd"/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3</w:t>
            </w:r>
          </w:p>
        </w:tc>
      </w:tr>
      <w:tr w:rsidR="00CC60E3" w:rsidRPr="00772869" w:rsidTr="00CC60E3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E3" w:rsidRPr="00772869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E3" w:rsidRPr="00772869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136.7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0E3" w:rsidRPr="00D03665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03665">
              <w:rPr>
                <w:rFonts w:ascii="Times New Roman" w:hAnsi="Times New Roman"/>
                <w:szCs w:val="24"/>
                <w:lang w:val="en-ID"/>
              </w:rPr>
              <w:t>136.949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E3" w:rsidRPr="00772869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-0.182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E3" w:rsidRPr="00772869" w:rsidRDefault="00CC60E3" w:rsidP="00CC6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orde</w:t>
            </w:r>
            <w:proofErr w:type="spellEnd"/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4</w:t>
            </w:r>
          </w:p>
        </w:tc>
      </w:tr>
      <w:tr w:rsidR="00CC60E3" w:rsidRPr="00772869" w:rsidTr="00CC60E3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E3" w:rsidRPr="00772869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E3" w:rsidRPr="00772869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136.3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0E3" w:rsidRPr="00D03665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03665">
              <w:rPr>
                <w:rFonts w:ascii="Times New Roman" w:hAnsi="Times New Roman"/>
                <w:szCs w:val="24"/>
                <w:lang w:val="en-ID"/>
              </w:rPr>
              <w:t>136.949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E3" w:rsidRPr="00772869" w:rsidRDefault="00CC60E3" w:rsidP="00772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-0.474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E3" w:rsidRPr="00772869" w:rsidRDefault="00CC60E3" w:rsidP="00CC6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orde</w:t>
            </w:r>
            <w:proofErr w:type="spellEnd"/>
            <w:r w:rsidRPr="0077286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5</w:t>
            </w:r>
          </w:p>
        </w:tc>
      </w:tr>
    </w:tbl>
    <w:p w:rsidR="00772869" w:rsidRPr="00356F71" w:rsidRDefault="00251991" w:rsidP="00356F71">
      <w:pPr>
        <w:pStyle w:val="Text"/>
        <w:rPr>
          <w:szCs w:val="24"/>
          <w:vertAlign w:val="subscript"/>
          <w:lang w:val="en-US"/>
        </w:rPr>
      </w:pPr>
      <w:proofErr w:type="spellStart"/>
      <w:r>
        <w:rPr>
          <w:rFonts w:cs="Times New Roman"/>
          <w:szCs w:val="24"/>
          <w:lang w:val="en-ID"/>
        </w:rPr>
        <w:t>Hasil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 w:rsidR="00356F71">
        <w:rPr>
          <w:rFonts w:cs="Times New Roman"/>
          <w:szCs w:val="24"/>
          <w:lang w:val="en-ID"/>
        </w:rPr>
        <w:t>prediksi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proofErr w:type="gramStart"/>
      <w:r>
        <w:rPr>
          <w:rFonts w:cs="Times New Roman"/>
          <w:szCs w:val="24"/>
          <w:lang w:val="en-ID"/>
        </w:rPr>
        <w:t>menunjukkan</w:t>
      </w:r>
      <w:proofErr w:type="spellEnd"/>
      <w:r>
        <w:rPr>
          <w:rFonts w:cs="Times New Roman"/>
          <w:szCs w:val="24"/>
          <w:lang w:val="en-ID"/>
        </w:rPr>
        <w:t xml:space="preserve">  </w:t>
      </w:r>
      <w:proofErr w:type="spellStart"/>
      <w:r>
        <w:rPr>
          <w:rFonts w:cs="Times New Roman"/>
          <w:szCs w:val="24"/>
          <w:lang w:val="en-ID"/>
        </w:rPr>
        <w:t>nilai</w:t>
      </w:r>
      <w:proofErr w:type="spellEnd"/>
      <w:proofErr w:type="gramEnd"/>
      <w:r w:rsidR="00356F71">
        <w:rPr>
          <w:rFonts w:cs="Times New Roman"/>
          <w:szCs w:val="24"/>
          <w:lang w:val="en-ID"/>
        </w:rPr>
        <w:t xml:space="preserve">  </w:t>
      </w:r>
      <w:r>
        <w:rPr>
          <w:rFonts w:cs="Times New Roman"/>
          <w:szCs w:val="24"/>
          <w:lang w:val="en-ID"/>
        </w:rPr>
        <w:t xml:space="preserve"> </w:t>
      </w:r>
      <w:proofErr w:type="spellStart"/>
      <w:r w:rsidR="00356F71" w:rsidRPr="00356F71">
        <w:rPr>
          <w:szCs w:val="24"/>
          <w:lang w:val="en-US"/>
        </w:rPr>
        <w:t>K</w:t>
      </w:r>
      <w:r w:rsidR="00356F71" w:rsidRPr="00356F71">
        <w:rPr>
          <w:szCs w:val="24"/>
          <w:vertAlign w:val="subscript"/>
          <w:lang w:val="en-US"/>
        </w:rPr>
        <w:t>I_prediksi</w:t>
      </w:r>
      <w:proofErr w:type="spellEnd"/>
      <w:r w:rsidR="00356F71">
        <w:rPr>
          <w:szCs w:val="24"/>
          <w:vertAlign w:val="subscript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semakin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akurat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mendekati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perhitungan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analitik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 w:rsidR="00356F71">
        <w:rPr>
          <w:rFonts w:cs="Times New Roman"/>
          <w:szCs w:val="24"/>
          <w:lang w:val="en-ID"/>
        </w:rPr>
        <w:t>seiring</w:t>
      </w:r>
      <w:proofErr w:type="spellEnd"/>
      <w:r w:rsidR="00356F71">
        <w:rPr>
          <w:rFonts w:cs="Times New Roman"/>
          <w:szCs w:val="24"/>
          <w:lang w:val="en-ID"/>
        </w:rPr>
        <w:t xml:space="preserve"> </w:t>
      </w:r>
      <w:proofErr w:type="spellStart"/>
      <w:r w:rsidR="00356F71">
        <w:rPr>
          <w:rFonts w:cs="Times New Roman"/>
          <w:szCs w:val="24"/>
          <w:lang w:val="en-ID"/>
        </w:rPr>
        <w:t>naiknya</w:t>
      </w:r>
      <w:proofErr w:type="spellEnd"/>
      <w:r w:rsidR="00356F71">
        <w:rPr>
          <w:rFonts w:cs="Times New Roman"/>
          <w:szCs w:val="24"/>
          <w:lang w:val="en-ID"/>
        </w:rPr>
        <w:t xml:space="preserve"> </w:t>
      </w:r>
      <w:proofErr w:type="spellStart"/>
      <w:r w:rsidR="00356F71">
        <w:rPr>
          <w:rFonts w:cs="Times New Roman"/>
          <w:szCs w:val="24"/>
          <w:lang w:val="en-ID"/>
        </w:rPr>
        <w:t>orde</w:t>
      </w:r>
      <w:proofErr w:type="spellEnd"/>
      <w:r w:rsidR="00356F71">
        <w:rPr>
          <w:rFonts w:cs="Times New Roman"/>
          <w:szCs w:val="24"/>
          <w:lang w:val="en-ID"/>
        </w:rPr>
        <w:t xml:space="preserve"> </w:t>
      </w:r>
      <w:proofErr w:type="spellStart"/>
      <w:r w:rsidR="00356F71">
        <w:rPr>
          <w:rFonts w:cs="Times New Roman"/>
          <w:szCs w:val="24"/>
          <w:lang w:val="en-ID"/>
        </w:rPr>
        <w:t>persamaan</w:t>
      </w:r>
      <w:proofErr w:type="spellEnd"/>
      <w:r w:rsidR="00356F71">
        <w:rPr>
          <w:rFonts w:cs="Times New Roman"/>
          <w:szCs w:val="24"/>
          <w:lang w:val="en-ID"/>
        </w:rPr>
        <w:t xml:space="preserve"> yang </w:t>
      </w:r>
      <w:proofErr w:type="spellStart"/>
      <w:r w:rsidR="00356F71">
        <w:rPr>
          <w:rFonts w:cs="Times New Roman"/>
          <w:szCs w:val="24"/>
          <w:lang w:val="en-ID"/>
        </w:rPr>
        <w:t>digunakan</w:t>
      </w:r>
      <w:proofErr w:type="spellEnd"/>
      <w:r w:rsidR="00356F71">
        <w:rPr>
          <w:rFonts w:cs="Times New Roman"/>
          <w:szCs w:val="24"/>
          <w:lang w:val="en-ID"/>
        </w:rPr>
        <w:t>.</w:t>
      </w:r>
      <w:r>
        <w:rPr>
          <w:rFonts w:cs="Times New Roman"/>
          <w:szCs w:val="24"/>
          <w:lang w:val="en-ID"/>
        </w:rPr>
        <w:t xml:space="preserve">  </w:t>
      </w:r>
    </w:p>
    <w:p w:rsidR="002715C7" w:rsidRPr="00683FF2" w:rsidRDefault="002715C7" w:rsidP="00754DDB">
      <w:pPr>
        <w:pStyle w:val="Heading2"/>
        <w:rPr>
          <w:sz w:val="24"/>
          <w:szCs w:val="24"/>
        </w:rPr>
      </w:pPr>
      <w:r w:rsidRPr="00683FF2">
        <w:rPr>
          <w:sz w:val="24"/>
          <w:szCs w:val="24"/>
        </w:rPr>
        <w:lastRenderedPageBreak/>
        <w:t>Kesimpulan</w:t>
      </w:r>
    </w:p>
    <w:p w:rsidR="00813CEB" w:rsidRPr="006D0241" w:rsidRDefault="008F38EC" w:rsidP="006D0241">
      <w:pPr>
        <w:pStyle w:val="DaftarPustaka"/>
        <w:spacing w:before="0"/>
        <w:ind w:firstLine="567"/>
        <w:jc w:val="both"/>
        <w:rPr>
          <w:b w:val="0"/>
          <w:sz w:val="24"/>
          <w:szCs w:val="24"/>
          <w:lang w:val="en-US"/>
        </w:rPr>
      </w:pPr>
      <w:proofErr w:type="spellStart"/>
      <w:r w:rsidRPr="008A42B4">
        <w:rPr>
          <w:b w:val="0"/>
          <w:sz w:val="24"/>
          <w:szCs w:val="24"/>
          <w:lang w:val="en-US"/>
        </w:rPr>
        <w:t>Prediksi</w:t>
      </w:r>
      <w:proofErr w:type="spellEnd"/>
      <w:r w:rsidRPr="008A42B4">
        <w:rPr>
          <w:b w:val="0"/>
          <w:sz w:val="24"/>
          <w:szCs w:val="24"/>
          <w:lang w:val="en-US"/>
        </w:rPr>
        <w:t xml:space="preserve"> </w:t>
      </w:r>
      <w:proofErr w:type="spellStart"/>
      <w:r w:rsidRPr="008A42B4">
        <w:rPr>
          <w:b w:val="0"/>
          <w:sz w:val="24"/>
          <w:szCs w:val="24"/>
          <w:lang w:val="en-US"/>
        </w:rPr>
        <w:t>nilai</w:t>
      </w:r>
      <w:proofErr w:type="spellEnd"/>
      <w:r w:rsidRPr="008A42B4">
        <w:rPr>
          <w:b w:val="0"/>
          <w:sz w:val="24"/>
          <w:szCs w:val="24"/>
          <w:lang w:val="en-US"/>
        </w:rPr>
        <w:t xml:space="preserve"> </w:t>
      </w:r>
      <w:r w:rsidRPr="008A42B4">
        <w:rPr>
          <w:b w:val="0"/>
          <w:i/>
          <w:iCs/>
          <w:sz w:val="24"/>
          <w:szCs w:val="24"/>
          <w:lang w:val="en-US" w:eastAsia="en-US"/>
        </w:rPr>
        <w:t>stress intensity factor</w:t>
      </w:r>
      <w:r w:rsidRPr="008A42B4">
        <w:rPr>
          <w:b w:val="0"/>
          <w:iCs/>
          <w:sz w:val="24"/>
          <w:szCs w:val="24"/>
          <w:lang w:val="en-US" w:eastAsia="en-US"/>
        </w:rPr>
        <w:t xml:space="preserve"> (SIF)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dengan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metode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displacement extrapolation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dimulai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dengan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memodelkan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benda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dengan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kondisi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yang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sudah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ditentukan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ke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dalam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program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Patran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>/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nastran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8A42B4">
        <w:rPr>
          <w:b w:val="0"/>
          <w:iCs/>
          <w:sz w:val="24"/>
          <w:szCs w:val="24"/>
          <w:lang w:val="en-US" w:eastAsia="en-US"/>
        </w:rPr>
        <w:t>Hasil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pemodelan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didapatkan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nilai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perpindahan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arah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‘Y” yang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kemudian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digunakan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untuk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menghitung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iCs/>
          <w:sz w:val="24"/>
          <w:szCs w:val="24"/>
          <w:lang w:val="en-US" w:eastAsia="en-US"/>
        </w:rPr>
        <w:t>nilai</w:t>
      </w:r>
      <w:proofErr w:type="spellEnd"/>
      <w:r w:rsidRPr="008A42B4">
        <w:rPr>
          <w:b w:val="0"/>
          <w:iCs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K</w:t>
      </w:r>
      <w:r w:rsidRPr="008A42B4">
        <w:rPr>
          <w:b w:val="0"/>
          <w:color w:val="000000"/>
          <w:sz w:val="24"/>
          <w:szCs w:val="24"/>
          <w:vertAlign w:val="subscript"/>
          <w:lang w:val="en-US" w:eastAsia="en-US"/>
        </w:rPr>
        <w:t>I_perhitungan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>.</w:t>
      </w:r>
      <w:proofErr w:type="gram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Langkah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selanjutnya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adalah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memprediksi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nilai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K</w:t>
      </w:r>
      <w:r w:rsidRPr="008A42B4">
        <w:rPr>
          <w:b w:val="0"/>
          <w:color w:val="000000"/>
          <w:sz w:val="24"/>
          <w:szCs w:val="24"/>
          <w:vertAlign w:val="subscript"/>
          <w:lang w:val="en-US" w:eastAsia="en-US"/>
        </w:rPr>
        <w:t>I</w:t>
      </w:r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pada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ujung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retak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dengan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8A42B4">
        <w:rPr>
          <w:b w:val="0"/>
          <w:color w:val="000000"/>
          <w:sz w:val="24"/>
          <w:szCs w:val="24"/>
          <w:lang w:val="en-US" w:eastAsia="en-US"/>
        </w:rPr>
        <w:t>cara</w:t>
      </w:r>
      <w:proofErr w:type="spellEnd"/>
      <w:proofErr w:type="gram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membuat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plot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dari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nilai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K</w:t>
      </w:r>
      <w:r w:rsidRPr="008A42B4">
        <w:rPr>
          <w:b w:val="0"/>
          <w:color w:val="000000"/>
          <w:sz w:val="24"/>
          <w:szCs w:val="24"/>
          <w:vertAlign w:val="subscript"/>
          <w:lang w:val="en-US" w:eastAsia="en-US"/>
        </w:rPr>
        <w:t>I_perhitungan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dan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memunculkan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persamaan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prediksinya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Hasil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prediksi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didapatkan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semakin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tingi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orde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persamaanya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nilai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K</w:t>
      </w:r>
      <w:r w:rsidRPr="008A42B4">
        <w:rPr>
          <w:b w:val="0"/>
          <w:color w:val="000000"/>
          <w:sz w:val="24"/>
          <w:szCs w:val="24"/>
          <w:vertAlign w:val="subscript"/>
          <w:lang w:val="en-US" w:eastAsia="en-US"/>
        </w:rPr>
        <w:t>I_prediksi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8A42B4">
        <w:rPr>
          <w:b w:val="0"/>
          <w:color w:val="000000"/>
          <w:sz w:val="24"/>
          <w:szCs w:val="24"/>
          <w:lang w:val="en-US" w:eastAsia="en-US"/>
        </w:rPr>
        <w:t>akan</w:t>
      </w:r>
      <w:proofErr w:type="spellEnd"/>
      <w:proofErr w:type="gram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mendekati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nilai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K</w:t>
      </w:r>
      <w:r w:rsidRPr="008A42B4">
        <w:rPr>
          <w:b w:val="0"/>
          <w:color w:val="000000"/>
          <w:sz w:val="24"/>
          <w:szCs w:val="24"/>
          <w:vertAlign w:val="subscript"/>
          <w:lang w:val="en-US" w:eastAsia="en-US"/>
        </w:rPr>
        <w:t>I_analitik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Pada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penelitian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ini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nilai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K</w:t>
      </w:r>
      <w:r w:rsidRPr="008A42B4">
        <w:rPr>
          <w:b w:val="0"/>
          <w:color w:val="000000"/>
          <w:sz w:val="24"/>
          <w:szCs w:val="24"/>
          <w:vertAlign w:val="subscript"/>
          <w:lang w:val="en-US" w:eastAsia="en-US"/>
        </w:rPr>
        <w:t>I_prediksi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= </w:t>
      </w:r>
      <w:r w:rsidRPr="008A42B4">
        <w:rPr>
          <w:b w:val="0"/>
          <w:iCs/>
          <w:sz w:val="24"/>
          <w:szCs w:val="24"/>
          <w:lang w:val="en-US" w:eastAsia="en-US"/>
        </w:rPr>
        <w:t xml:space="preserve">  </w:t>
      </w:r>
      <w:r w:rsidRPr="00772869">
        <w:rPr>
          <w:b w:val="0"/>
          <w:color w:val="000000"/>
          <w:sz w:val="24"/>
          <w:szCs w:val="24"/>
          <w:lang w:val="en-US" w:eastAsia="en-US"/>
        </w:rPr>
        <w:t>136.3</w:t>
      </w:r>
      <w:r w:rsidRPr="008A42B4">
        <w:rPr>
          <w:b w:val="0"/>
          <w:color w:val="000000"/>
          <w:sz w:val="24"/>
          <w:szCs w:val="24"/>
          <w:lang w:val="en-US" w:eastAsia="en-US"/>
        </w:rPr>
        <w:t xml:space="preserve"> MPa.mm</w:t>
      </w:r>
      <w:r w:rsidRPr="008A42B4">
        <w:rPr>
          <w:b w:val="0"/>
          <w:color w:val="000000"/>
          <w:sz w:val="24"/>
          <w:szCs w:val="24"/>
          <w:vertAlign w:val="superscript"/>
          <w:lang w:val="en-US" w:eastAsia="en-US"/>
        </w:rPr>
        <w:t>1/2</w:t>
      </w:r>
      <w:r w:rsidRPr="008A42B4">
        <w:rPr>
          <w:b w:val="0"/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orde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5)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memiliki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persentase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perbedaan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dengan</w:t>
      </w:r>
      <w:proofErr w:type="spellEnd"/>
      <w:r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42B4">
        <w:rPr>
          <w:b w:val="0"/>
          <w:color w:val="000000"/>
          <w:sz w:val="24"/>
          <w:szCs w:val="24"/>
          <w:lang w:val="en-US" w:eastAsia="en-US"/>
        </w:rPr>
        <w:t>K</w:t>
      </w:r>
      <w:r w:rsidRPr="008A42B4">
        <w:rPr>
          <w:b w:val="0"/>
          <w:color w:val="000000"/>
          <w:sz w:val="24"/>
          <w:szCs w:val="24"/>
          <w:vertAlign w:val="subscript"/>
          <w:lang w:val="en-US" w:eastAsia="en-US"/>
        </w:rPr>
        <w:t>I_analitik</w:t>
      </w:r>
      <w:proofErr w:type="spellEnd"/>
      <w:r w:rsidRPr="008A42B4">
        <w:rPr>
          <w:b w:val="0"/>
          <w:color w:val="000000"/>
          <w:sz w:val="24"/>
          <w:szCs w:val="24"/>
          <w:vertAlign w:val="subscript"/>
          <w:lang w:val="en-US" w:eastAsia="en-US"/>
        </w:rPr>
        <w:t xml:space="preserve"> </w:t>
      </w:r>
      <w:r w:rsidR="008A42B4" w:rsidRPr="008A42B4">
        <w:rPr>
          <w:b w:val="0"/>
          <w:color w:val="000000"/>
          <w:sz w:val="24"/>
          <w:szCs w:val="24"/>
          <w:lang w:val="en-US" w:eastAsia="en-US"/>
        </w:rPr>
        <w:t>(</w:t>
      </w:r>
      <w:r w:rsidR="008A42B4" w:rsidRPr="008A42B4">
        <w:rPr>
          <w:b w:val="0"/>
          <w:szCs w:val="24"/>
          <w:lang w:val="en-ID"/>
        </w:rPr>
        <w:t xml:space="preserve">136.949 </w:t>
      </w:r>
      <w:r w:rsidR="008A42B4" w:rsidRPr="008A42B4">
        <w:rPr>
          <w:b w:val="0"/>
          <w:color w:val="000000"/>
          <w:sz w:val="24"/>
          <w:szCs w:val="24"/>
          <w:lang w:val="en-US" w:eastAsia="en-US"/>
        </w:rPr>
        <w:t>MPa.mm</w:t>
      </w:r>
      <w:r w:rsidR="008A42B4" w:rsidRPr="008A42B4">
        <w:rPr>
          <w:b w:val="0"/>
          <w:color w:val="000000"/>
          <w:sz w:val="24"/>
          <w:szCs w:val="24"/>
          <w:vertAlign w:val="superscript"/>
          <w:lang w:val="en-US" w:eastAsia="en-US"/>
        </w:rPr>
        <w:t>1/2</w:t>
      </w:r>
      <w:r w:rsidR="008A42B4" w:rsidRPr="008A42B4">
        <w:rPr>
          <w:b w:val="0"/>
          <w:color w:val="000000"/>
          <w:sz w:val="24"/>
          <w:szCs w:val="24"/>
          <w:lang w:val="en-US" w:eastAsia="en-US"/>
        </w:rPr>
        <w:t xml:space="preserve">) </w:t>
      </w:r>
      <w:proofErr w:type="spellStart"/>
      <w:r w:rsidR="008A42B4" w:rsidRPr="008A42B4">
        <w:rPr>
          <w:b w:val="0"/>
          <w:color w:val="000000"/>
          <w:sz w:val="24"/>
          <w:szCs w:val="24"/>
          <w:lang w:val="en-US" w:eastAsia="en-US"/>
        </w:rPr>
        <w:t>sebesar</w:t>
      </w:r>
      <w:proofErr w:type="spellEnd"/>
      <w:r w:rsidR="008A42B4" w:rsidRPr="008A42B4">
        <w:rPr>
          <w:b w:val="0"/>
          <w:color w:val="000000"/>
          <w:sz w:val="24"/>
          <w:szCs w:val="24"/>
          <w:lang w:val="en-US" w:eastAsia="en-US"/>
        </w:rPr>
        <w:t xml:space="preserve"> </w:t>
      </w:r>
      <w:r w:rsidR="008A42B4" w:rsidRPr="00772869">
        <w:rPr>
          <w:b w:val="0"/>
          <w:color w:val="000000"/>
          <w:sz w:val="24"/>
          <w:szCs w:val="24"/>
          <w:lang w:val="en-US" w:eastAsia="en-US"/>
        </w:rPr>
        <w:t>0.474</w:t>
      </w:r>
      <w:r w:rsidR="008A42B4" w:rsidRPr="008A42B4">
        <w:rPr>
          <w:b w:val="0"/>
          <w:color w:val="000000"/>
          <w:sz w:val="24"/>
          <w:szCs w:val="24"/>
          <w:lang w:val="en-US" w:eastAsia="en-US"/>
        </w:rPr>
        <w:t>%.</w:t>
      </w:r>
      <w:r w:rsidR="006D0241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6D0241">
        <w:rPr>
          <w:b w:val="0"/>
          <w:color w:val="000000"/>
          <w:sz w:val="24"/>
          <w:szCs w:val="24"/>
          <w:lang w:val="en-US" w:eastAsia="en-US"/>
        </w:rPr>
        <w:t>Hasil</w:t>
      </w:r>
      <w:proofErr w:type="spellEnd"/>
      <w:r w:rsidR="006D0241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D0241">
        <w:rPr>
          <w:b w:val="0"/>
          <w:color w:val="000000"/>
          <w:sz w:val="24"/>
          <w:szCs w:val="24"/>
          <w:lang w:val="en-US" w:eastAsia="en-US"/>
        </w:rPr>
        <w:t>tersebut</w:t>
      </w:r>
      <w:proofErr w:type="spellEnd"/>
      <w:r w:rsidR="006D0241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D0241">
        <w:rPr>
          <w:b w:val="0"/>
          <w:color w:val="000000"/>
          <w:sz w:val="24"/>
          <w:szCs w:val="24"/>
          <w:lang w:val="en-US" w:eastAsia="en-US"/>
        </w:rPr>
        <w:t>menunjukkan</w:t>
      </w:r>
      <w:proofErr w:type="spellEnd"/>
      <w:r w:rsidR="006D0241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D0241">
        <w:rPr>
          <w:b w:val="0"/>
          <w:color w:val="000000"/>
          <w:sz w:val="24"/>
          <w:szCs w:val="24"/>
          <w:lang w:val="en-US" w:eastAsia="en-US"/>
        </w:rPr>
        <w:t>bahwa</w:t>
      </w:r>
      <w:proofErr w:type="spellEnd"/>
      <w:r w:rsidR="006D0241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D0241">
        <w:rPr>
          <w:b w:val="0"/>
          <w:color w:val="000000"/>
          <w:sz w:val="24"/>
          <w:szCs w:val="24"/>
          <w:lang w:val="en-US" w:eastAsia="en-US"/>
        </w:rPr>
        <w:t>metode</w:t>
      </w:r>
      <w:proofErr w:type="spellEnd"/>
      <w:r w:rsidR="006D0241">
        <w:rPr>
          <w:b w:val="0"/>
          <w:color w:val="000000"/>
          <w:sz w:val="24"/>
          <w:szCs w:val="24"/>
          <w:lang w:val="en-US" w:eastAsia="en-US"/>
        </w:rPr>
        <w:t xml:space="preserve"> </w:t>
      </w:r>
      <w:r w:rsidR="006D0241" w:rsidRPr="0096171A">
        <w:rPr>
          <w:b w:val="0"/>
          <w:i/>
          <w:color w:val="000000"/>
          <w:sz w:val="24"/>
          <w:szCs w:val="24"/>
          <w:lang w:val="en-US" w:eastAsia="en-US"/>
        </w:rPr>
        <w:t>displacement extrapolation</w:t>
      </w:r>
      <w:r w:rsidR="006D0241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D0241">
        <w:rPr>
          <w:b w:val="0"/>
          <w:color w:val="000000"/>
          <w:sz w:val="24"/>
          <w:szCs w:val="24"/>
          <w:lang w:val="en-US" w:eastAsia="en-US"/>
        </w:rPr>
        <w:t>dapat</w:t>
      </w:r>
      <w:proofErr w:type="spellEnd"/>
      <w:r w:rsidR="006D0241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D0241">
        <w:rPr>
          <w:b w:val="0"/>
          <w:color w:val="000000"/>
          <w:sz w:val="24"/>
          <w:szCs w:val="24"/>
          <w:lang w:val="en-US" w:eastAsia="en-US"/>
        </w:rPr>
        <w:t>memprediksi</w:t>
      </w:r>
      <w:proofErr w:type="spellEnd"/>
      <w:r w:rsidR="006D0241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D0241">
        <w:rPr>
          <w:b w:val="0"/>
          <w:color w:val="000000"/>
          <w:sz w:val="24"/>
          <w:szCs w:val="24"/>
          <w:lang w:val="en-US" w:eastAsia="en-US"/>
        </w:rPr>
        <w:t>nilai</w:t>
      </w:r>
      <w:proofErr w:type="spellEnd"/>
      <w:r w:rsidR="006D0241">
        <w:rPr>
          <w:b w:val="0"/>
          <w:color w:val="000000"/>
          <w:sz w:val="24"/>
          <w:szCs w:val="24"/>
          <w:lang w:val="en-US" w:eastAsia="en-US"/>
        </w:rPr>
        <w:t xml:space="preserve"> </w:t>
      </w:r>
      <w:r w:rsidR="006D0241" w:rsidRPr="008A42B4">
        <w:rPr>
          <w:b w:val="0"/>
          <w:color w:val="000000"/>
          <w:sz w:val="24"/>
          <w:szCs w:val="24"/>
          <w:lang w:val="en-US" w:eastAsia="en-US"/>
        </w:rPr>
        <w:t>K</w:t>
      </w:r>
      <w:r w:rsidR="006D0241" w:rsidRPr="008A42B4">
        <w:rPr>
          <w:b w:val="0"/>
          <w:color w:val="000000"/>
          <w:sz w:val="24"/>
          <w:szCs w:val="24"/>
          <w:vertAlign w:val="subscript"/>
          <w:lang w:val="en-US" w:eastAsia="en-US"/>
        </w:rPr>
        <w:t>I</w:t>
      </w:r>
      <w:r w:rsidR="006D0241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D0241">
        <w:rPr>
          <w:b w:val="0"/>
          <w:color w:val="000000"/>
          <w:sz w:val="24"/>
          <w:szCs w:val="24"/>
          <w:lang w:val="en-US" w:eastAsia="en-US"/>
        </w:rPr>
        <w:t>dengan</w:t>
      </w:r>
      <w:proofErr w:type="spellEnd"/>
      <w:r w:rsidR="006D0241">
        <w:rPr>
          <w:b w:val="0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D0241">
        <w:rPr>
          <w:b w:val="0"/>
          <w:color w:val="000000"/>
          <w:sz w:val="24"/>
          <w:szCs w:val="24"/>
          <w:lang w:val="en-US" w:eastAsia="en-US"/>
        </w:rPr>
        <w:t>keakuratan</w:t>
      </w:r>
      <w:proofErr w:type="spellEnd"/>
      <w:r w:rsidR="006D0241">
        <w:rPr>
          <w:b w:val="0"/>
          <w:color w:val="000000"/>
          <w:sz w:val="24"/>
          <w:szCs w:val="24"/>
          <w:lang w:val="en-US" w:eastAsia="en-US"/>
        </w:rPr>
        <w:t xml:space="preserve"> yang </w:t>
      </w:r>
      <w:proofErr w:type="spellStart"/>
      <w:r w:rsidR="006D0241">
        <w:rPr>
          <w:b w:val="0"/>
          <w:color w:val="000000"/>
          <w:sz w:val="24"/>
          <w:szCs w:val="24"/>
          <w:lang w:val="en-US" w:eastAsia="en-US"/>
        </w:rPr>
        <w:t>baik</w:t>
      </w:r>
      <w:proofErr w:type="spellEnd"/>
      <w:r w:rsidR="006D0241">
        <w:rPr>
          <w:b w:val="0"/>
          <w:color w:val="000000"/>
          <w:sz w:val="24"/>
          <w:szCs w:val="24"/>
          <w:lang w:val="en-US" w:eastAsia="en-US"/>
        </w:rPr>
        <w:t>.</w:t>
      </w:r>
      <w:proofErr w:type="gramEnd"/>
      <w:r w:rsidR="006D0241">
        <w:rPr>
          <w:b w:val="0"/>
          <w:color w:val="000000"/>
          <w:sz w:val="24"/>
          <w:szCs w:val="24"/>
          <w:lang w:val="en-US" w:eastAsia="en-US"/>
        </w:rPr>
        <w:t xml:space="preserve"> </w:t>
      </w:r>
    </w:p>
    <w:p w:rsidR="00542BDF" w:rsidRDefault="00697D6B" w:rsidP="00542BDF">
      <w:pPr>
        <w:pStyle w:val="Heading2"/>
        <w:rPr>
          <w:lang w:val="en-US"/>
        </w:rPr>
      </w:pPr>
      <w:proofErr w:type="spellStart"/>
      <w:r>
        <w:rPr>
          <w:lang w:val="en-US"/>
        </w:rPr>
        <w:t>Ucapan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terimakasih</w:t>
      </w:r>
      <w:proofErr w:type="spellEnd"/>
      <w:r>
        <w:rPr>
          <w:lang w:val="en-US"/>
        </w:rPr>
        <w:t xml:space="preserve"> </w:t>
      </w:r>
    </w:p>
    <w:p w:rsidR="00650E6B" w:rsidRPr="00542BDF" w:rsidRDefault="00697D6B" w:rsidP="00542BDF">
      <w:pPr>
        <w:pStyle w:val="DaftarPustaka"/>
        <w:spacing w:before="0"/>
        <w:rPr>
          <w:b w:val="0"/>
          <w:sz w:val="24"/>
          <w:szCs w:val="24"/>
          <w:lang w:val="en-US"/>
        </w:rPr>
      </w:pPr>
      <w:proofErr w:type="spellStart"/>
      <w:proofErr w:type="gramStart"/>
      <w:r w:rsidRPr="00542BDF">
        <w:rPr>
          <w:b w:val="0"/>
          <w:sz w:val="24"/>
          <w:szCs w:val="24"/>
          <w:lang w:val="en-US"/>
        </w:rPr>
        <w:t>penulis</w:t>
      </w:r>
      <w:proofErr w:type="spellEnd"/>
      <w:proofErr w:type="gramEnd"/>
      <w:r w:rsidRPr="00542BDF">
        <w:rPr>
          <w:b w:val="0"/>
          <w:sz w:val="24"/>
          <w:szCs w:val="24"/>
          <w:lang w:val="en-US"/>
        </w:rPr>
        <w:t xml:space="preserve"> </w:t>
      </w:r>
      <w:proofErr w:type="spellStart"/>
      <w:r w:rsidRPr="00542BDF">
        <w:rPr>
          <w:b w:val="0"/>
          <w:sz w:val="24"/>
          <w:szCs w:val="24"/>
          <w:lang w:val="en-US"/>
        </w:rPr>
        <w:t>sampaikan</w:t>
      </w:r>
      <w:proofErr w:type="spellEnd"/>
      <w:r w:rsidRPr="00542BDF">
        <w:rPr>
          <w:b w:val="0"/>
          <w:sz w:val="24"/>
          <w:szCs w:val="24"/>
          <w:lang w:val="en-US"/>
        </w:rPr>
        <w:t xml:space="preserve"> </w:t>
      </w:r>
      <w:proofErr w:type="spellStart"/>
      <w:r w:rsidR="00542BDF" w:rsidRPr="00542BDF">
        <w:rPr>
          <w:b w:val="0"/>
          <w:sz w:val="24"/>
          <w:szCs w:val="24"/>
          <w:lang w:val="en-US"/>
        </w:rPr>
        <w:t>ucapan</w:t>
      </w:r>
      <w:proofErr w:type="spellEnd"/>
      <w:r w:rsidR="00542BDF" w:rsidRPr="00542BDF">
        <w:rPr>
          <w:b w:val="0"/>
          <w:sz w:val="24"/>
          <w:szCs w:val="24"/>
          <w:lang w:val="en-US"/>
        </w:rPr>
        <w:t xml:space="preserve"> </w:t>
      </w:r>
      <w:proofErr w:type="spellStart"/>
      <w:r w:rsidR="00542BDF" w:rsidRPr="00542BDF">
        <w:rPr>
          <w:b w:val="0"/>
          <w:sz w:val="24"/>
          <w:szCs w:val="24"/>
          <w:lang w:val="en-US"/>
        </w:rPr>
        <w:t>terimakasih</w:t>
      </w:r>
      <w:proofErr w:type="spellEnd"/>
      <w:r w:rsidR="00542BDF" w:rsidRPr="00542BDF">
        <w:rPr>
          <w:b w:val="0"/>
          <w:sz w:val="24"/>
          <w:szCs w:val="24"/>
          <w:lang w:val="en-US"/>
        </w:rPr>
        <w:t xml:space="preserve"> </w:t>
      </w:r>
      <w:proofErr w:type="spellStart"/>
      <w:r w:rsidRPr="00542BDF">
        <w:rPr>
          <w:b w:val="0"/>
          <w:sz w:val="24"/>
          <w:szCs w:val="24"/>
          <w:lang w:val="en-US"/>
        </w:rPr>
        <w:t>kepada</w:t>
      </w:r>
      <w:proofErr w:type="spellEnd"/>
      <w:r w:rsidRPr="00542BDF">
        <w:rPr>
          <w:b w:val="0"/>
          <w:sz w:val="24"/>
          <w:szCs w:val="24"/>
          <w:lang w:val="en-US"/>
        </w:rPr>
        <w:t xml:space="preserve"> P3M STT </w:t>
      </w:r>
      <w:proofErr w:type="spellStart"/>
      <w:r w:rsidRPr="00542BDF">
        <w:rPr>
          <w:b w:val="0"/>
          <w:sz w:val="24"/>
          <w:szCs w:val="24"/>
          <w:lang w:val="en-US"/>
        </w:rPr>
        <w:t>Adistutjipto</w:t>
      </w:r>
      <w:proofErr w:type="spellEnd"/>
      <w:r w:rsidRPr="00542BDF">
        <w:rPr>
          <w:b w:val="0"/>
          <w:sz w:val="24"/>
          <w:szCs w:val="24"/>
          <w:lang w:val="en-US"/>
        </w:rPr>
        <w:t xml:space="preserve"> yang </w:t>
      </w:r>
      <w:proofErr w:type="spellStart"/>
      <w:r w:rsidRPr="00542BDF">
        <w:rPr>
          <w:b w:val="0"/>
          <w:sz w:val="24"/>
          <w:szCs w:val="24"/>
          <w:lang w:val="en-US"/>
        </w:rPr>
        <w:t>telah</w:t>
      </w:r>
      <w:proofErr w:type="spellEnd"/>
      <w:r w:rsidRPr="00542BDF">
        <w:rPr>
          <w:b w:val="0"/>
          <w:sz w:val="24"/>
          <w:szCs w:val="24"/>
          <w:lang w:val="en-US"/>
        </w:rPr>
        <w:t xml:space="preserve"> </w:t>
      </w:r>
      <w:proofErr w:type="spellStart"/>
      <w:r w:rsidRPr="00542BDF">
        <w:rPr>
          <w:b w:val="0"/>
          <w:sz w:val="24"/>
          <w:szCs w:val="24"/>
          <w:lang w:val="en-US"/>
        </w:rPr>
        <w:t>memberikan</w:t>
      </w:r>
      <w:proofErr w:type="spellEnd"/>
      <w:r w:rsidRPr="00542BDF">
        <w:rPr>
          <w:b w:val="0"/>
          <w:sz w:val="24"/>
          <w:szCs w:val="24"/>
          <w:lang w:val="en-US"/>
        </w:rPr>
        <w:t xml:space="preserve"> </w:t>
      </w:r>
      <w:proofErr w:type="spellStart"/>
      <w:r w:rsidRPr="00542BDF">
        <w:rPr>
          <w:b w:val="0"/>
          <w:sz w:val="24"/>
          <w:szCs w:val="24"/>
          <w:lang w:val="en-US"/>
        </w:rPr>
        <w:t>bantuan</w:t>
      </w:r>
      <w:proofErr w:type="spellEnd"/>
      <w:r w:rsidRPr="00542BDF">
        <w:rPr>
          <w:b w:val="0"/>
          <w:sz w:val="24"/>
          <w:szCs w:val="24"/>
          <w:lang w:val="en-US"/>
        </w:rPr>
        <w:t xml:space="preserve"> </w:t>
      </w:r>
      <w:proofErr w:type="spellStart"/>
      <w:r w:rsidRPr="00542BDF">
        <w:rPr>
          <w:b w:val="0"/>
          <w:sz w:val="24"/>
          <w:szCs w:val="24"/>
          <w:lang w:val="en-US"/>
        </w:rPr>
        <w:t>dana</w:t>
      </w:r>
      <w:proofErr w:type="spellEnd"/>
      <w:r w:rsidRPr="00542BDF">
        <w:rPr>
          <w:b w:val="0"/>
          <w:sz w:val="24"/>
          <w:szCs w:val="24"/>
          <w:lang w:val="en-US"/>
        </w:rPr>
        <w:t xml:space="preserve"> </w:t>
      </w:r>
      <w:proofErr w:type="spellStart"/>
      <w:r w:rsidR="00542BDF" w:rsidRPr="00542BDF">
        <w:rPr>
          <w:b w:val="0"/>
          <w:sz w:val="24"/>
          <w:szCs w:val="24"/>
          <w:lang w:val="en-US"/>
        </w:rPr>
        <w:t>dalam</w:t>
      </w:r>
      <w:proofErr w:type="spellEnd"/>
      <w:r w:rsidR="00542BDF" w:rsidRPr="00542BDF">
        <w:rPr>
          <w:b w:val="0"/>
          <w:sz w:val="24"/>
          <w:szCs w:val="24"/>
          <w:lang w:val="en-US"/>
        </w:rPr>
        <w:t xml:space="preserve"> </w:t>
      </w:r>
      <w:proofErr w:type="spellStart"/>
      <w:r w:rsidRPr="00542BDF">
        <w:rPr>
          <w:b w:val="0"/>
          <w:sz w:val="24"/>
          <w:szCs w:val="24"/>
          <w:lang w:val="en-US"/>
        </w:rPr>
        <w:t>penelitian</w:t>
      </w:r>
      <w:proofErr w:type="spellEnd"/>
      <w:r w:rsidRPr="00542BDF">
        <w:rPr>
          <w:b w:val="0"/>
          <w:sz w:val="24"/>
          <w:szCs w:val="24"/>
          <w:lang w:val="en-US"/>
        </w:rPr>
        <w:t xml:space="preserve"> </w:t>
      </w:r>
      <w:proofErr w:type="spellStart"/>
      <w:r w:rsidRPr="00542BDF">
        <w:rPr>
          <w:b w:val="0"/>
          <w:sz w:val="24"/>
          <w:szCs w:val="24"/>
          <w:lang w:val="en-US"/>
        </w:rPr>
        <w:t>ini</w:t>
      </w:r>
      <w:proofErr w:type="spellEnd"/>
      <w:r w:rsidRPr="00542BDF">
        <w:rPr>
          <w:b w:val="0"/>
          <w:sz w:val="24"/>
          <w:szCs w:val="24"/>
          <w:lang w:val="en-US"/>
        </w:rPr>
        <w:t xml:space="preserve">. </w:t>
      </w:r>
    </w:p>
    <w:p w:rsidR="00281CA9" w:rsidRPr="00D02069" w:rsidRDefault="00281CA9" w:rsidP="00754DDB">
      <w:pPr>
        <w:pStyle w:val="DaftarPustaka"/>
        <w:rPr>
          <w:sz w:val="24"/>
          <w:szCs w:val="24"/>
        </w:rPr>
      </w:pPr>
      <w:r w:rsidRPr="00D02069">
        <w:rPr>
          <w:sz w:val="24"/>
          <w:szCs w:val="24"/>
        </w:rPr>
        <w:t>Daftar Pustaka</w:t>
      </w:r>
    </w:p>
    <w:p w:rsidR="000C0EC0" w:rsidRPr="000C0EC0" w:rsidRDefault="00AA7B58" w:rsidP="00F82BB7">
      <w:pPr>
        <w:numPr>
          <w:ilvl w:val="0"/>
          <w:numId w:val="7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  <w:lang w:val="en-US" w:eastAsia="en-US"/>
        </w:rPr>
      </w:pPr>
      <w:r>
        <w:t xml:space="preserve">B. Zafošnik, G. Fajdiga 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(2016, December</w:t>
      </w:r>
      <w:r w:rsidR="000C0EC0" w:rsidRPr="000C0EC0">
        <w:rPr>
          <w:rFonts w:ascii="Times New Roman" w:hAnsi="Times New Roman"/>
          <w:sz w:val="24"/>
          <w:szCs w:val="24"/>
          <w:lang w:val="en-US" w:eastAsia="en-US"/>
        </w:rPr>
        <w:t xml:space="preserve">). </w:t>
      </w:r>
      <w:r w:rsidRPr="00AA7B58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Determining </w:t>
      </w:r>
      <w:r w:rsidR="004E694D" w:rsidRPr="004E694D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stress intensity factor </w:t>
      </w:r>
      <w:r w:rsidRPr="00AA7B58">
        <w:rPr>
          <w:rFonts w:ascii="Times New Roman" w:hAnsi="Times New Roman"/>
          <w:i/>
          <w:iCs/>
          <w:sz w:val="24"/>
          <w:szCs w:val="24"/>
          <w:lang w:val="en-US" w:eastAsia="en-US"/>
        </w:rPr>
        <w:t>KI with extrapolation method</w:t>
      </w:r>
      <w:r>
        <w:rPr>
          <w:rFonts w:ascii="Times New Roman" w:hAnsi="Times New Roman"/>
          <w:i/>
          <w:iCs/>
          <w:sz w:val="24"/>
          <w:szCs w:val="24"/>
          <w:lang w:val="en-US" w:eastAsia="en-US"/>
        </w:rPr>
        <w:t>,</w:t>
      </w:r>
      <w:r w:rsidRPr="00AA7B58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 </w:t>
      </w:r>
      <w:r w:rsidRPr="00AA7B58">
        <w:rPr>
          <w:rFonts w:ascii="Arial" w:hAnsi="Arial" w:cs="Arial"/>
          <w:sz w:val="23"/>
          <w:szCs w:val="23"/>
          <w:bdr w:val="none" w:sz="0" w:space="0" w:color="auto" w:frame="1"/>
        </w:rPr>
        <w:t>Tehnicki Vjesnik</w:t>
      </w:r>
      <w:r>
        <w:rPr>
          <w:rFonts w:ascii="Arial" w:hAnsi="Arial" w:cs="Arial"/>
          <w:sz w:val="23"/>
          <w:szCs w:val="23"/>
          <w:bdr w:val="none" w:sz="0" w:space="0" w:color="auto" w:frame="1"/>
          <w:lang w:val="en-ID"/>
        </w:rPr>
        <w:t>,</w:t>
      </w:r>
      <w:r>
        <w:rPr>
          <w:rFonts w:ascii="Arial" w:hAnsi="Arial" w:cs="Arial"/>
          <w:color w:val="555555"/>
          <w:sz w:val="23"/>
          <w:szCs w:val="23"/>
        </w:rPr>
        <w:t> 23(6):1673-1678</w:t>
      </w:r>
      <w:r w:rsidR="000C0EC0" w:rsidRPr="000C0EC0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AA7B58" w:rsidRPr="00AA7B58" w:rsidRDefault="00AA7B58" w:rsidP="00F82BB7">
      <w:pPr>
        <w:numPr>
          <w:ilvl w:val="0"/>
          <w:numId w:val="7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sz w:val="23"/>
          <w:szCs w:val="23"/>
        </w:rPr>
        <w:t>Firmansyah, Hendrix N</w:t>
      </w:r>
      <w:r>
        <w:rPr>
          <w:sz w:val="23"/>
          <w:szCs w:val="23"/>
          <w:lang w:val="en-ID"/>
        </w:rPr>
        <w:t xml:space="preserve"> (2006, November)</w:t>
      </w:r>
      <w:r>
        <w:rPr>
          <w:sz w:val="23"/>
          <w:szCs w:val="23"/>
        </w:rPr>
        <w:t>, Estimasi Nilai Faktor Intensitas Tegangan (K</w:t>
      </w:r>
      <w:r>
        <w:rPr>
          <w:sz w:val="16"/>
          <w:szCs w:val="16"/>
        </w:rPr>
        <w:t>I</w:t>
      </w:r>
      <w:r>
        <w:rPr>
          <w:sz w:val="23"/>
          <w:szCs w:val="23"/>
        </w:rPr>
        <w:t xml:space="preserve">) Tipe </w:t>
      </w:r>
      <w:r>
        <w:rPr>
          <w:i/>
          <w:iCs/>
          <w:sz w:val="23"/>
          <w:szCs w:val="23"/>
        </w:rPr>
        <w:t xml:space="preserve">Center Crack </w:t>
      </w:r>
      <w:r>
        <w:rPr>
          <w:sz w:val="23"/>
          <w:szCs w:val="23"/>
        </w:rPr>
        <w:t xml:space="preserve">Dengan Metode Numerik, </w:t>
      </w:r>
      <w:r w:rsidRPr="000C0EC0">
        <w:rPr>
          <w:rFonts w:ascii="Times New Roman" w:hAnsi="Times New Roman"/>
          <w:sz w:val="24"/>
          <w:szCs w:val="24"/>
          <w:lang w:val="en-US" w:eastAsia="en-US"/>
        </w:rPr>
        <w:t xml:space="preserve">In </w:t>
      </w:r>
      <w:r w:rsidRPr="000C0EC0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Conference SENATIK STT </w:t>
      </w:r>
      <w:proofErr w:type="spellStart"/>
      <w:r w:rsidRPr="000C0EC0">
        <w:rPr>
          <w:rFonts w:ascii="Times New Roman" w:hAnsi="Times New Roman"/>
          <w:i/>
          <w:iCs/>
          <w:sz w:val="24"/>
          <w:szCs w:val="24"/>
          <w:lang w:val="en-US" w:eastAsia="en-US"/>
        </w:rPr>
        <w:t>Adisutjipto</w:t>
      </w:r>
      <w:proofErr w:type="spellEnd"/>
      <w:r w:rsidRPr="000C0EC0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 Yogyakarta</w:t>
      </w:r>
      <w:r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 w:eastAsia="en-US"/>
        </w:rPr>
        <w:t>(Vol. 2, pp. 11-16)</w:t>
      </w:r>
    </w:p>
    <w:p w:rsidR="008D3C08" w:rsidRPr="00DB1669" w:rsidRDefault="008D3C08" w:rsidP="00F82BB7">
      <w:pPr>
        <w:pStyle w:val="Pustaka"/>
        <w:numPr>
          <w:ilvl w:val="0"/>
          <w:numId w:val="7"/>
        </w:numPr>
        <w:ind w:left="540" w:hanging="540"/>
      </w:pPr>
      <w:r w:rsidRPr="00895ECC">
        <w:t xml:space="preserve">G. V. Guinea, J. Planas, and M. Elices, </w:t>
      </w:r>
      <w:r>
        <w:rPr>
          <w:lang w:val="en-ID"/>
        </w:rPr>
        <w:t>(</w:t>
      </w:r>
      <w:r w:rsidRPr="00895ECC">
        <w:t>2000</w:t>
      </w:r>
      <w:r>
        <w:rPr>
          <w:lang w:val="en-ID"/>
        </w:rPr>
        <w:t>)</w:t>
      </w:r>
      <w:r w:rsidRPr="00895ECC">
        <w:t>. KI evaluation by the displacement extrapolation technique. Engineering Fracture Mechanics, 66(3), pp. 243-255.</w:t>
      </w:r>
    </w:p>
    <w:p w:rsidR="00DB1669" w:rsidRPr="008D3C08" w:rsidRDefault="00DB1669" w:rsidP="00F82BB7">
      <w:pPr>
        <w:pStyle w:val="Pustaka"/>
        <w:numPr>
          <w:ilvl w:val="0"/>
          <w:numId w:val="7"/>
        </w:numPr>
        <w:ind w:left="540" w:hanging="540"/>
      </w:pPr>
      <w:proofErr w:type="spellStart"/>
      <w:r>
        <w:rPr>
          <w:lang w:val="en-ID"/>
        </w:rPr>
        <w:t>Beatrin</w:t>
      </w:r>
      <w:proofErr w:type="spellEnd"/>
      <w:r>
        <w:rPr>
          <w:lang w:val="en-ID"/>
        </w:rPr>
        <w:t xml:space="preserve"> S, </w:t>
      </w:r>
      <w:proofErr w:type="spellStart"/>
      <w:r>
        <w:rPr>
          <w:lang w:val="en-ID"/>
        </w:rPr>
        <w:t>Anika</w:t>
      </w:r>
      <w:proofErr w:type="spellEnd"/>
      <w:r>
        <w:rPr>
          <w:lang w:val="en-ID"/>
        </w:rPr>
        <w:t xml:space="preserve">, (2018), </w:t>
      </w:r>
      <w:proofErr w:type="spellStart"/>
      <w:r>
        <w:rPr>
          <w:lang w:val="en-ID"/>
        </w:rPr>
        <w:t>Analisis</w:t>
      </w:r>
      <w:proofErr w:type="spellEnd"/>
      <w:r>
        <w:rPr>
          <w:lang w:val="en-ID"/>
        </w:rPr>
        <w:t xml:space="preserve"> damage tolerance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crack growth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aluminium 2024-T3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Aluminum</w:t>
      </w:r>
      <w:proofErr w:type="spellEnd"/>
      <w:r>
        <w:rPr>
          <w:lang w:val="en-ID"/>
        </w:rPr>
        <w:t xml:space="preserve"> 7075-T7351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perangkat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lunak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Matlab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skripsi</w:t>
      </w:r>
      <w:proofErr w:type="spellEnd"/>
      <w:r>
        <w:rPr>
          <w:lang w:val="en-ID"/>
        </w:rPr>
        <w:t xml:space="preserve">, STT </w:t>
      </w:r>
      <w:proofErr w:type="spellStart"/>
      <w:r>
        <w:rPr>
          <w:lang w:val="en-ID"/>
        </w:rPr>
        <w:t>Adisutjipto</w:t>
      </w:r>
      <w:proofErr w:type="spellEnd"/>
      <w:r>
        <w:rPr>
          <w:lang w:val="en-ID"/>
        </w:rPr>
        <w:t>, Yogyakarta.</w:t>
      </w:r>
    </w:p>
    <w:p w:rsidR="00281CA9" w:rsidRDefault="004B10A5" w:rsidP="00F82BB7">
      <w:pPr>
        <w:pStyle w:val="Default"/>
        <w:numPr>
          <w:ilvl w:val="0"/>
          <w:numId w:val="7"/>
        </w:numPr>
        <w:ind w:left="567" w:hanging="567"/>
        <w:rPr>
          <w:sz w:val="23"/>
          <w:szCs w:val="23"/>
        </w:rPr>
      </w:pPr>
      <w:proofErr w:type="spellStart"/>
      <w:r>
        <w:rPr>
          <w:sz w:val="23"/>
          <w:szCs w:val="23"/>
        </w:rPr>
        <w:t>D.P.Rooke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F.I.Baratta</w:t>
      </w:r>
      <w:r>
        <w:rPr>
          <w:sz w:val="16"/>
          <w:szCs w:val="16"/>
        </w:rPr>
        <w:t>‡</w:t>
      </w:r>
      <w:r>
        <w:rPr>
          <w:sz w:val="23"/>
          <w:szCs w:val="23"/>
        </w:rPr>
        <w:t>D.J.Cartwright</w:t>
      </w:r>
      <w:proofErr w:type="spellEnd"/>
      <w:r>
        <w:rPr>
          <w:sz w:val="23"/>
          <w:szCs w:val="23"/>
        </w:rPr>
        <w:t>,</w:t>
      </w:r>
      <w:r w:rsidR="00A62726">
        <w:rPr>
          <w:sz w:val="23"/>
          <w:szCs w:val="23"/>
        </w:rPr>
        <w:t xml:space="preserve"> (1981)</w:t>
      </w: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Simple methods of determining stress intensity  </w:t>
      </w:r>
      <w:r w:rsidRPr="004B10A5">
        <w:rPr>
          <w:i/>
          <w:iCs/>
          <w:sz w:val="23"/>
          <w:szCs w:val="23"/>
        </w:rPr>
        <w:t>factors, Engineering Fracture Mechanics</w:t>
      </w:r>
      <w:r w:rsidR="00A62726">
        <w:rPr>
          <w:sz w:val="23"/>
          <w:szCs w:val="23"/>
        </w:rPr>
        <w:t>, Volume 14, Issue 2</w:t>
      </w:r>
      <w:r w:rsidRPr="004B10A5">
        <w:rPr>
          <w:sz w:val="23"/>
          <w:szCs w:val="23"/>
        </w:rPr>
        <w:t>, Pages 397-426</w:t>
      </w:r>
    </w:p>
    <w:p w:rsidR="00A62726" w:rsidRDefault="00A62726" w:rsidP="00F82BB7">
      <w:pPr>
        <w:pStyle w:val="Default"/>
        <w:numPr>
          <w:ilvl w:val="0"/>
          <w:numId w:val="7"/>
        </w:numPr>
        <w:ind w:left="567" w:hanging="567"/>
        <w:rPr>
          <w:sz w:val="23"/>
          <w:szCs w:val="23"/>
        </w:rPr>
      </w:pPr>
      <w:proofErr w:type="spellStart"/>
      <w:r>
        <w:rPr>
          <w:sz w:val="23"/>
          <w:szCs w:val="23"/>
        </w:rPr>
        <w:t>Broek</w:t>
      </w:r>
      <w:proofErr w:type="spellEnd"/>
      <w:r>
        <w:rPr>
          <w:sz w:val="23"/>
          <w:szCs w:val="23"/>
        </w:rPr>
        <w:t>,(</w:t>
      </w:r>
      <w:r w:rsidRPr="00A6272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1982), </w:t>
      </w:r>
      <w:r>
        <w:rPr>
          <w:i/>
          <w:iCs/>
          <w:sz w:val="23"/>
          <w:szCs w:val="23"/>
        </w:rPr>
        <w:t>Elementary Engineering Fracture Mechanics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Martinus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Nijhoff</w:t>
      </w:r>
      <w:proofErr w:type="spellEnd"/>
      <w:r>
        <w:rPr>
          <w:sz w:val="23"/>
          <w:szCs w:val="23"/>
        </w:rPr>
        <w:t xml:space="preserve"> Publishers</w:t>
      </w:r>
    </w:p>
    <w:p w:rsidR="00F82BB7" w:rsidRDefault="00F82BB7" w:rsidP="00F82BB7">
      <w:pPr>
        <w:pStyle w:val="Keterangan"/>
        <w:numPr>
          <w:ilvl w:val="0"/>
          <w:numId w:val="7"/>
        </w:numPr>
        <w:ind w:left="567" w:hanging="567"/>
        <w:jc w:val="both"/>
        <w:rPr>
          <w:color w:val="000000" w:themeColor="text1"/>
          <w:sz w:val="24"/>
          <w:szCs w:val="24"/>
          <w:lang w:val="en-ID"/>
        </w:rPr>
      </w:pPr>
      <w:r w:rsidRPr="000A7A90">
        <w:rPr>
          <w:color w:val="000000" w:themeColor="text1"/>
          <w:sz w:val="24"/>
          <w:szCs w:val="24"/>
          <w:lang w:val="en-ID"/>
        </w:rPr>
        <w:t>http://asm.matweb.com/search/SpecificMaterial.asp?bassnum=ma2024t3</w:t>
      </w:r>
    </w:p>
    <w:p w:rsidR="00F82BB7" w:rsidRDefault="00F82BB7" w:rsidP="00F82BB7">
      <w:pPr>
        <w:pStyle w:val="Default"/>
        <w:ind w:left="567"/>
        <w:rPr>
          <w:sz w:val="23"/>
          <w:szCs w:val="23"/>
        </w:rPr>
      </w:pPr>
    </w:p>
    <w:p w:rsidR="00F82BB7" w:rsidRDefault="00F82BB7" w:rsidP="00F82BB7">
      <w:pPr>
        <w:pStyle w:val="Keterangan"/>
        <w:ind w:firstLine="567"/>
        <w:jc w:val="both"/>
        <w:rPr>
          <w:color w:val="000000" w:themeColor="text1"/>
          <w:sz w:val="24"/>
          <w:szCs w:val="24"/>
          <w:lang w:val="en-ID"/>
        </w:rPr>
      </w:pPr>
    </w:p>
    <w:p w:rsidR="000A7A90" w:rsidRPr="000A7A90" w:rsidRDefault="000A7A90" w:rsidP="000A7A90">
      <w:pPr>
        <w:pStyle w:val="Keterangan"/>
        <w:jc w:val="both"/>
        <w:rPr>
          <w:color w:val="000000" w:themeColor="text1"/>
          <w:sz w:val="24"/>
          <w:szCs w:val="24"/>
          <w:lang w:val="en-ID"/>
        </w:rPr>
      </w:pPr>
    </w:p>
    <w:sectPr w:rsidR="000A7A90" w:rsidRPr="000A7A90" w:rsidSect="00217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5"/>
    </wne:keymap>
    <wne:keymap wne:kcmPrimary="0433">
      <wne:acd wne:acdName="acd10"/>
    </wne:keymap>
    <wne:keymap wne:kcmPrimary="0741">
      <wne:acd wne:acdName="acd4"/>
    </wne:keymap>
    <wne:keymap wne:kcmPrimary="0743">
      <wne:acd wne:acdName="acd7"/>
    </wne:keymap>
    <wne:keymap wne:kcmPrimary="0744">
      <wne:acd wne:acdName="acd8"/>
    </wne:keymap>
    <wne:keymap wne:kcmPrimary="0745">
      <wne:acd wne:acdName="acd11"/>
    </wne:keymap>
    <wne:keymap wne:kcmPrimary="0747">
      <wne:acd wne:acdName="acd6"/>
    </wne:keymap>
    <wne:keymap wne:kcmPrimary="0749">
      <wne:acd wne:acdName="acd3"/>
    </wne:keymap>
    <wne:keymap wne:kcmPrimary="0750">
      <wne:acd wne:acdName="acd9"/>
    </wne:keymap>
    <wne:keymap wne:kcmPrimary="0754">
      <wne:acd wne:acdName="acd0"/>
    </wne:keymap>
    <wne:keymap wne:kcmPrimary="0755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</wne:acdManifest>
  </wne:toolbars>
  <wne:acds>
    <wne:acd wne:argValue="AgBUAGUAeAB0AA==" wne:acdName="acd0" wne:fciIndexBasedOn="0065"/>
    <wne:acd wne:argValue="AQAAAAEA" wne:acdName="acd1" wne:fciIndexBasedOn="0065"/>
    <wne:acd wne:argValue="AgBBAHUAdABoAG8AcgA=" wne:acdName="acd2" wne:fciIndexBasedOn="0065"/>
    <wne:acd wne:argValue="AgBJAG4AcwB0AGEAbgBzAGkA" wne:acdName="acd3" wne:fciIndexBasedOn="0065"/>
    <wne:acd wne:argValue="AgBBAGIAcwB0AHIAYQBjAHQA" wne:acdName="acd4" wne:fciIndexBasedOn="0065"/>
    <wne:acd wne:argValue="AQAAAAIA" wne:acdName="acd5" wne:fciIndexBasedOn="0065"/>
    <wne:acd wne:argValue="AgBQAGkAYwB0AHUAcgBlAA==" wne:acdName="acd6" wne:fciIndexBasedOn="0065"/>
    <wne:acd wne:argValue="AQAAACIA" wne:acdName="acd7" wne:fciIndexBasedOn="0065"/>
    <wne:acd wne:argValue="AgBEAGEAZgB0AGEAcgAgAFAAdQBzAHQAYQBrAGEA" wne:acdName="acd8" wne:fciIndexBasedOn="0065"/>
    <wne:acd wne:argValue="AgBQAHUAcwB0AGEAawBhAA==" wne:acdName="acd9" wne:fciIndexBasedOn="0065"/>
    <wne:acd wne:argValue="AQAAAAMA" wne:acdName="acd10" wne:fciIndexBasedOn="0065"/>
    <wne:acd wne:argValue="AgBFAHEAdQBhAHQAaQBvAG4A" wne:acdName="acd11" wne:fciIndexBasedOn="0065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F19"/>
    <w:multiLevelType w:val="multilevel"/>
    <w:tmpl w:val="3FC6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A92CA0"/>
    <w:multiLevelType w:val="multilevel"/>
    <w:tmpl w:val="86224F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EB409C4"/>
    <w:multiLevelType w:val="multilevel"/>
    <w:tmpl w:val="8EA83E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03A323F"/>
    <w:multiLevelType w:val="hybridMultilevel"/>
    <w:tmpl w:val="92F8CB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50B76"/>
    <w:multiLevelType w:val="hybridMultilevel"/>
    <w:tmpl w:val="1E5E5A84"/>
    <w:lvl w:ilvl="0" w:tplc="FFFFFFFF">
      <w:start w:val="1"/>
      <w:numFmt w:val="decimal"/>
      <w:lvlText w:val="Persamaan %1"/>
      <w:lvlJc w:val="left"/>
      <w:pPr>
        <w:tabs>
          <w:tab w:val="num" w:pos="851"/>
        </w:tabs>
        <w:ind w:left="851" w:hanging="851"/>
      </w:pPr>
      <w:rPr>
        <w:rFonts w:hint="default"/>
        <w:vanish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434D8"/>
    <w:multiLevelType w:val="hybridMultilevel"/>
    <w:tmpl w:val="245657FC"/>
    <w:lvl w:ilvl="0" w:tplc="E38061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52165"/>
    <w:rsid w:val="0000166A"/>
    <w:rsid w:val="00024E47"/>
    <w:rsid w:val="000338CF"/>
    <w:rsid w:val="00045F01"/>
    <w:rsid w:val="00066CF5"/>
    <w:rsid w:val="000904C8"/>
    <w:rsid w:val="000A7A90"/>
    <w:rsid w:val="000C0EC0"/>
    <w:rsid w:val="0014291B"/>
    <w:rsid w:val="00176D1E"/>
    <w:rsid w:val="00182C1D"/>
    <w:rsid w:val="001D3802"/>
    <w:rsid w:val="0020453E"/>
    <w:rsid w:val="00217E0B"/>
    <w:rsid w:val="00251991"/>
    <w:rsid w:val="00253CFE"/>
    <w:rsid w:val="00265E7B"/>
    <w:rsid w:val="002715C7"/>
    <w:rsid w:val="0027635B"/>
    <w:rsid w:val="00281CA9"/>
    <w:rsid w:val="00282A88"/>
    <w:rsid w:val="00290727"/>
    <w:rsid w:val="00332C8A"/>
    <w:rsid w:val="00356F71"/>
    <w:rsid w:val="00364801"/>
    <w:rsid w:val="00386343"/>
    <w:rsid w:val="00387AF2"/>
    <w:rsid w:val="003F5970"/>
    <w:rsid w:val="003F6D73"/>
    <w:rsid w:val="00455C99"/>
    <w:rsid w:val="00481201"/>
    <w:rsid w:val="004A26A9"/>
    <w:rsid w:val="004A689C"/>
    <w:rsid w:val="004B10A5"/>
    <w:rsid w:val="004E694D"/>
    <w:rsid w:val="00515F18"/>
    <w:rsid w:val="0051705F"/>
    <w:rsid w:val="005172F9"/>
    <w:rsid w:val="00542BDF"/>
    <w:rsid w:val="005456E8"/>
    <w:rsid w:val="00563F34"/>
    <w:rsid w:val="00587F60"/>
    <w:rsid w:val="00592CDB"/>
    <w:rsid w:val="005C2D18"/>
    <w:rsid w:val="005C7780"/>
    <w:rsid w:val="005F21DC"/>
    <w:rsid w:val="0060136A"/>
    <w:rsid w:val="00613155"/>
    <w:rsid w:val="00615E4F"/>
    <w:rsid w:val="00620E97"/>
    <w:rsid w:val="00626E17"/>
    <w:rsid w:val="00637345"/>
    <w:rsid w:val="00650E6B"/>
    <w:rsid w:val="00654ABF"/>
    <w:rsid w:val="00683FF2"/>
    <w:rsid w:val="00697D6B"/>
    <w:rsid w:val="006D0241"/>
    <w:rsid w:val="006D7389"/>
    <w:rsid w:val="006E5EF4"/>
    <w:rsid w:val="00700C17"/>
    <w:rsid w:val="007206E7"/>
    <w:rsid w:val="00722C1E"/>
    <w:rsid w:val="0073511B"/>
    <w:rsid w:val="00754DDB"/>
    <w:rsid w:val="0075754D"/>
    <w:rsid w:val="00762A27"/>
    <w:rsid w:val="00772869"/>
    <w:rsid w:val="00793DBD"/>
    <w:rsid w:val="007F7DD6"/>
    <w:rsid w:val="0080114F"/>
    <w:rsid w:val="00807C06"/>
    <w:rsid w:val="008115C1"/>
    <w:rsid w:val="00813CEB"/>
    <w:rsid w:val="00826BF9"/>
    <w:rsid w:val="008507AD"/>
    <w:rsid w:val="008613EB"/>
    <w:rsid w:val="00891C14"/>
    <w:rsid w:val="008A42B4"/>
    <w:rsid w:val="008A4829"/>
    <w:rsid w:val="008B46F0"/>
    <w:rsid w:val="008C1ACC"/>
    <w:rsid w:val="008D3C08"/>
    <w:rsid w:val="008F38EC"/>
    <w:rsid w:val="00952165"/>
    <w:rsid w:val="00952ABD"/>
    <w:rsid w:val="0096171A"/>
    <w:rsid w:val="009939D3"/>
    <w:rsid w:val="009B73C8"/>
    <w:rsid w:val="009C75C7"/>
    <w:rsid w:val="009F21B0"/>
    <w:rsid w:val="009F299C"/>
    <w:rsid w:val="00A0242F"/>
    <w:rsid w:val="00A063B9"/>
    <w:rsid w:val="00A31883"/>
    <w:rsid w:val="00A43914"/>
    <w:rsid w:val="00A62726"/>
    <w:rsid w:val="00A7744E"/>
    <w:rsid w:val="00A82FFB"/>
    <w:rsid w:val="00A923A6"/>
    <w:rsid w:val="00AA7B58"/>
    <w:rsid w:val="00B06E55"/>
    <w:rsid w:val="00B110B4"/>
    <w:rsid w:val="00B2300E"/>
    <w:rsid w:val="00B6096D"/>
    <w:rsid w:val="00B65E43"/>
    <w:rsid w:val="00B83302"/>
    <w:rsid w:val="00BB5948"/>
    <w:rsid w:val="00BD7679"/>
    <w:rsid w:val="00BF5D04"/>
    <w:rsid w:val="00C1061A"/>
    <w:rsid w:val="00C15225"/>
    <w:rsid w:val="00C26E12"/>
    <w:rsid w:val="00C26EB8"/>
    <w:rsid w:val="00C46442"/>
    <w:rsid w:val="00C82957"/>
    <w:rsid w:val="00C93D6E"/>
    <w:rsid w:val="00CA37B5"/>
    <w:rsid w:val="00CA7846"/>
    <w:rsid w:val="00CC1364"/>
    <w:rsid w:val="00CC60E3"/>
    <w:rsid w:val="00CE1DB2"/>
    <w:rsid w:val="00CF1DCB"/>
    <w:rsid w:val="00D02069"/>
    <w:rsid w:val="00D03665"/>
    <w:rsid w:val="00D24DBF"/>
    <w:rsid w:val="00D4199A"/>
    <w:rsid w:val="00D46698"/>
    <w:rsid w:val="00D6704C"/>
    <w:rsid w:val="00D70683"/>
    <w:rsid w:val="00D911DE"/>
    <w:rsid w:val="00D91C1C"/>
    <w:rsid w:val="00DB1669"/>
    <w:rsid w:val="00DB2D68"/>
    <w:rsid w:val="00E11508"/>
    <w:rsid w:val="00E354EA"/>
    <w:rsid w:val="00E74961"/>
    <w:rsid w:val="00E86266"/>
    <w:rsid w:val="00EA73EC"/>
    <w:rsid w:val="00EB093B"/>
    <w:rsid w:val="00F07797"/>
    <w:rsid w:val="00F3545E"/>
    <w:rsid w:val="00F37F4F"/>
    <w:rsid w:val="00F4544B"/>
    <w:rsid w:val="00F82BB7"/>
    <w:rsid w:val="00F87F53"/>
    <w:rsid w:val="00F921DE"/>
    <w:rsid w:val="00F93C65"/>
    <w:rsid w:val="00FB227B"/>
    <w:rsid w:val="00FB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0B"/>
    <w:pPr>
      <w:spacing w:after="200" w:line="276" w:lineRule="auto"/>
    </w:pPr>
    <w:rPr>
      <w:sz w:val="22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DDB"/>
    <w:pPr>
      <w:keepNext/>
      <w:keepLines/>
      <w:spacing w:after="0"/>
      <w:jc w:val="center"/>
      <w:outlineLvl w:val="0"/>
    </w:pPr>
    <w:rPr>
      <w:rFonts w:ascii="Times New Roman" w:hAnsi="Times New Roman"/>
      <w:b/>
      <w:bCs/>
      <w:caps/>
      <w:sz w:val="28"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754DDB"/>
    <w:pPr>
      <w:keepNext/>
      <w:keepLines/>
      <w:numPr>
        <w:ilvl w:val="1"/>
        <w:numId w:val="5"/>
      </w:numPr>
      <w:spacing w:before="200" w:after="0"/>
      <w:outlineLvl w:val="1"/>
    </w:pPr>
    <w:rPr>
      <w:rFonts w:ascii="Times New Roman" w:hAnsi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DDB"/>
    <w:pPr>
      <w:keepNext/>
      <w:keepLines/>
      <w:numPr>
        <w:ilvl w:val="2"/>
        <w:numId w:val="5"/>
      </w:numPr>
      <w:spacing w:before="200" w:after="0"/>
      <w:ind w:left="567" w:hanging="567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5C7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5C7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5C7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5C7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5C7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5C7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DDB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4DD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xt">
    <w:name w:val="Text"/>
    <w:basedOn w:val="Normal"/>
    <w:link w:val="TextChar"/>
    <w:qFormat/>
    <w:rsid w:val="00C82957"/>
    <w:pPr>
      <w:spacing w:after="60" w:line="240" w:lineRule="auto"/>
      <w:ind w:firstLine="720"/>
      <w:jc w:val="both"/>
    </w:pPr>
    <w:rPr>
      <w:rFonts w:ascii="Times New Roman" w:hAnsi="Times New Roman" w:cs="Arial"/>
      <w:sz w:val="24"/>
    </w:rPr>
  </w:style>
  <w:style w:type="paragraph" w:customStyle="1" w:styleId="Author">
    <w:name w:val="Author"/>
    <w:basedOn w:val="Normal"/>
    <w:link w:val="AuthorChar"/>
    <w:qFormat/>
    <w:rsid w:val="00754DDB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extChar">
    <w:name w:val="Text Char"/>
    <w:basedOn w:val="DefaultParagraphFont"/>
    <w:link w:val="Text"/>
    <w:rsid w:val="00C82957"/>
    <w:rPr>
      <w:rFonts w:ascii="Times New Roman" w:hAnsi="Times New Roman" w:cs="Arial"/>
      <w:sz w:val="24"/>
    </w:rPr>
  </w:style>
  <w:style w:type="paragraph" w:customStyle="1" w:styleId="Instansi">
    <w:name w:val="Instansi"/>
    <w:basedOn w:val="Author"/>
    <w:link w:val="InstansiChar"/>
    <w:qFormat/>
    <w:rsid w:val="00754DDB"/>
    <w:rPr>
      <w:b w:val="0"/>
    </w:rPr>
  </w:style>
  <w:style w:type="character" w:customStyle="1" w:styleId="AuthorChar">
    <w:name w:val="Author Char"/>
    <w:basedOn w:val="DefaultParagraphFont"/>
    <w:link w:val="Author"/>
    <w:rsid w:val="00754DDB"/>
    <w:rPr>
      <w:rFonts w:ascii="Times New Roman" w:hAnsi="Times New Roman" w:cs="Times New Roman"/>
      <w:b/>
      <w:sz w:val="24"/>
    </w:rPr>
  </w:style>
  <w:style w:type="paragraph" w:customStyle="1" w:styleId="Keterangan">
    <w:name w:val="Keterangan"/>
    <w:basedOn w:val="Normal"/>
    <w:link w:val="KeteranganChar"/>
    <w:qFormat/>
    <w:rsid w:val="00754DDB"/>
    <w:pPr>
      <w:spacing w:after="0" w:line="240" w:lineRule="auto"/>
      <w:jc w:val="center"/>
    </w:pPr>
    <w:rPr>
      <w:rFonts w:ascii="Times New Roman" w:hAnsi="Times New Roman"/>
      <w:color w:val="00B050"/>
    </w:rPr>
  </w:style>
  <w:style w:type="character" w:customStyle="1" w:styleId="InstansiChar">
    <w:name w:val="Instansi Char"/>
    <w:basedOn w:val="AuthorChar"/>
    <w:link w:val="Instansi"/>
    <w:rsid w:val="00754DDB"/>
  </w:style>
  <w:style w:type="paragraph" w:customStyle="1" w:styleId="Abstract">
    <w:name w:val="Abstract"/>
    <w:basedOn w:val="Instansi"/>
    <w:link w:val="AbstractChar"/>
    <w:qFormat/>
    <w:rsid w:val="00826BF9"/>
    <w:pPr>
      <w:jc w:val="both"/>
    </w:pPr>
    <w:rPr>
      <w:i/>
    </w:rPr>
  </w:style>
  <w:style w:type="character" w:customStyle="1" w:styleId="KeteranganChar">
    <w:name w:val="Keterangan Char"/>
    <w:basedOn w:val="DefaultParagraphFont"/>
    <w:link w:val="Keterangan"/>
    <w:rsid w:val="00754DDB"/>
    <w:rPr>
      <w:rFonts w:ascii="Times New Roman" w:hAnsi="Times New Roman" w:cs="Times New Roman"/>
      <w:color w:val="00B0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stractChar">
    <w:name w:val="Abstract Char"/>
    <w:basedOn w:val="InstansiChar"/>
    <w:link w:val="Abstract"/>
    <w:rsid w:val="00826BF9"/>
    <w:rPr>
      <w:i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D3"/>
    <w:rPr>
      <w:rFonts w:ascii="Tahoma" w:hAnsi="Tahoma" w:cs="Tahoma"/>
      <w:sz w:val="16"/>
      <w:szCs w:val="16"/>
    </w:rPr>
  </w:style>
  <w:style w:type="paragraph" w:customStyle="1" w:styleId="Picture">
    <w:name w:val="Picture"/>
    <w:basedOn w:val="Keterangan"/>
    <w:next w:val="Caption"/>
    <w:link w:val="PictureChar"/>
    <w:qFormat/>
    <w:rsid w:val="009939D3"/>
    <w:rPr>
      <w:noProof/>
    </w:rPr>
  </w:style>
  <w:style w:type="paragraph" w:styleId="Caption">
    <w:name w:val="caption"/>
    <w:basedOn w:val="Normal"/>
    <w:next w:val="Text"/>
    <w:uiPriority w:val="35"/>
    <w:unhideWhenUsed/>
    <w:qFormat/>
    <w:rsid w:val="00C82957"/>
    <w:pPr>
      <w:spacing w:after="120" w:line="240" w:lineRule="auto"/>
      <w:contextualSpacing/>
      <w:jc w:val="center"/>
    </w:pPr>
    <w:rPr>
      <w:rFonts w:ascii="Times New Roman" w:hAnsi="Times New Roman"/>
      <w:bCs/>
      <w:sz w:val="24"/>
      <w:szCs w:val="20"/>
    </w:rPr>
  </w:style>
  <w:style w:type="character" w:customStyle="1" w:styleId="PictureChar">
    <w:name w:val="Picture Char"/>
    <w:basedOn w:val="KeteranganChar"/>
    <w:link w:val="Picture"/>
    <w:rsid w:val="009939D3"/>
    <w:rPr>
      <w:noProof/>
    </w:rPr>
  </w:style>
  <w:style w:type="paragraph" w:customStyle="1" w:styleId="DaftarPustaka">
    <w:name w:val="Daftar Pustaka"/>
    <w:basedOn w:val="Heading2"/>
    <w:next w:val="Pustaka"/>
    <w:link w:val="DaftarPustakaChar"/>
    <w:qFormat/>
    <w:rsid w:val="00281CA9"/>
    <w:pPr>
      <w:numPr>
        <w:ilvl w:val="0"/>
        <w:numId w:val="0"/>
      </w:numPr>
    </w:pPr>
  </w:style>
  <w:style w:type="paragraph" w:customStyle="1" w:styleId="Pustaka">
    <w:name w:val="Pustaka"/>
    <w:basedOn w:val="DaftarPustaka"/>
    <w:link w:val="PustakaChar"/>
    <w:qFormat/>
    <w:rsid w:val="005456E8"/>
    <w:pPr>
      <w:spacing w:before="0" w:line="240" w:lineRule="auto"/>
      <w:ind w:left="709" w:hanging="709"/>
    </w:pPr>
    <w:rPr>
      <w:b w:val="0"/>
      <w:sz w:val="24"/>
    </w:rPr>
  </w:style>
  <w:style w:type="character" w:customStyle="1" w:styleId="DaftarPustakaChar">
    <w:name w:val="Daftar Pustaka Char"/>
    <w:basedOn w:val="Heading2Char"/>
    <w:link w:val="DaftarPustaka"/>
    <w:rsid w:val="00281CA9"/>
  </w:style>
  <w:style w:type="character" w:customStyle="1" w:styleId="Heading3Char">
    <w:name w:val="Heading 3 Char"/>
    <w:basedOn w:val="DefaultParagraphFont"/>
    <w:link w:val="Heading3"/>
    <w:rsid w:val="00754DDB"/>
    <w:rPr>
      <w:rFonts w:ascii="Times New Roman" w:eastAsia="Times New Roman" w:hAnsi="Times New Roman" w:cs="Times New Roman"/>
      <w:b/>
      <w:bCs/>
      <w:sz w:val="24"/>
    </w:rPr>
  </w:style>
  <w:style w:type="character" w:customStyle="1" w:styleId="PustakaChar">
    <w:name w:val="Pustaka Char"/>
    <w:basedOn w:val="DaftarPustakaChar"/>
    <w:link w:val="Pustaka"/>
    <w:rsid w:val="005456E8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5C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5C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5C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5C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5C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5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15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5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54DDB"/>
    <w:rPr>
      <w:color w:val="0000FF"/>
      <w:u w:val="single"/>
    </w:rPr>
  </w:style>
  <w:style w:type="paragraph" w:customStyle="1" w:styleId="Equation">
    <w:name w:val="Equation"/>
    <w:basedOn w:val="Caption"/>
    <w:link w:val="EquationChar"/>
    <w:qFormat/>
    <w:rsid w:val="00F87F53"/>
    <w:pPr>
      <w:tabs>
        <w:tab w:val="num" w:pos="2835"/>
        <w:tab w:val="num" w:pos="7371"/>
      </w:tabs>
      <w:spacing w:before="20" w:after="20"/>
      <w:contextualSpacing w:val="0"/>
      <w:jc w:val="left"/>
    </w:pPr>
    <w:rPr>
      <w:rFonts w:eastAsia="Calibri"/>
      <w:noProof/>
      <w:lang w:val="sv-SE" w:eastAsia="en-US"/>
    </w:rPr>
  </w:style>
  <w:style w:type="character" w:customStyle="1" w:styleId="EquationChar">
    <w:name w:val="Equation Char"/>
    <w:basedOn w:val="DefaultParagraphFont"/>
    <w:link w:val="Equation"/>
    <w:rsid w:val="00F87F53"/>
    <w:rPr>
      <w:rFonts w:ascii="Times New Roman" w:eastAsia="Calibri" w:hAnsi="Times New Roman" w:cs="Times New Roman"/>
      <w:bCs/>
      <w:noProof/>
      <w:sz w:val="24"/>
      <w:szCs w:val="20"/>
      <w:lang w:val="sv-S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76D1E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76D1E"/>
    <w:rPr>
      <w:rFonts w:ascii="Courier New" w:hAnsi="Courier New" w:cs="Courier New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176D1E"/>
    <w:pPr>
      <w:widowControl w:val="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D466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chart" Target="charts/chart1.xml"/><Relationship Id="rId2" Type="http://schemas.openxmlformats.org/officeDocument/2006/relationships/customXml" Target="../customXml/item1.xml"/><Relationship Id="rId16" Type="http://schemas.openxmlformats.org/officeDocument/2006/relationships/image" Target="media/image10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Kuliah\1_penelitian\proposal%20penelitian\INTERN\intern_4_2018\penelitian\internal%202018\internal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3119821348298324"/>
          <c:y val="0.11091934136035685"/>
          <c:w val="0.48992154986151598"/>
          <c:h val="0.73816626060755852"/>
        </c:manualLayout>
      </c:layout>
      <c:scatterChart>
        <c:scatterStyle val="smoothMarker"/>
        <c:ser>
          <c:idx val="0"/>
          <c:order val="0"/>
          <c:trendline>
            <c:trendlineType val="poly"/>
            <c:order val="3"/>
            <c:dispRSqr val="1"/>
            <c:dispEq val="1"/>
            <c:trendlineLbl>
              <c:layout>
                <c:manualLayout>
                  <c:x val="0.34296790898035601"/>
                  <c:y val="0.15434512632720745"/>
                </c:manualLayout>
              </c:layout>
              <c:numFmt formatCode="General" sourceLinked="0"/>
            </c:trendlineLbl>
          </c:trendline>
          <c:trendline>
            <c:trendlineType val="poly"/>
            <c:order val="6"/>
            <c:dispRSqr val="1"/>
            <c:dispEq val="1"/>
            <c:trendlineLbl>
              <c:layout>
                <c:manualLayout>
                  <c:x val="0.43606553944771975"/>
                  <c:y val="0.45557766977917885"/>
                </c:manualLayout>
              </c:layout>
              <c:numFmt formatCode="General" sourceLinked="0"/>
            </c:trendlineLbl>
          </c:trendline>
          <c:trendline>
            <c:trendlineType val="poly"/>
            <c:order val="2"/>
            <c:dispRSqr val="1"/>
            <c:dispEq val="1"/>
            <c:trendlineLbl>
              <c:layout>
                <c:manualLayout>
                  <c:x val="0.37690311977122964"/>
                  <c:y val="-5.7151343421384282E-2"/>
                </c:manualLayout>
              </c:layout>
              <c:numFmt formatCode="General" sourceLinked="0"/>
            </c:trendlineLbl>
          </c:trendline>
          <c:trendline>
            <c:trendlineType val="linear"/>
            <c:dispRSqr val="1"/>
            <c:dispEq val="1"/>
            <c:trendlineLbl>
              <c:layout>
                <c:manualLayout>
                  <c:x val="0.27638231460819229"/>
                  <c:y val="-0.17854851865383145"/>
                </c:manualLayout>
              </c:layout>
              <c:numFmt formatCode="General" sourceLinked="0"/>
            </c:trendlineLbl>
          </c:trendline>
          <c:trendline>
            <c:trendlineType val="poly"/>
            <c:order val="4"/>
            <c:dispRSqr val="1"/>
            <c:dispEq val="1"/>
            <c:trendlineLbl>
              <c:layout>
                <c:manualLayout>
                  <c:x val="0.40954216253657411"/>
                  <c:y val="0.29821738588635799"/>
                </c:manualLayout>
              </c:layout>
              <c:numFmt formatCode="General" sourceLinked="0"/>
            </c:trendlineLbl>
          </c:trendline>
          <c:xVal>
            <c:numRef>
              <c:f>Sheet3!$E$5:$E$10</c:f>
              <c:numCache>
                <c:formatCode>General</c:formatCode>
                <c:ptCount val="6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</c:numCache>
            </c:numRef>
          </c:xVal>
          <c:yVal>
            <c:numRef>
              <c:f>Sheet3!$J$5:$J$10</c:f>
              <c:numCache>
                <c:formatCode>General</c:formatCode>
                <c:ptCount val="6"/>
                <c:pt idx="0">
                  <c:v>157.48125239985038</c:v>
                </c:pt>
                <c:pt idx="1">
                  <c:v>155.95777740639389</c:v>
                </c:pt>
                <c:pt idx="2">
                  <c:v>155.52426608620962</c:v>
                </c:pt>
                <c:pt idx="3">
                  <c:v>155.73163060723491</c:v>
                </c:pt>
                <c:pt idx="4">
                  <c:v>155.65539862998051</c:v>
                </c:pt>
                <c:pt idx="5">
                  <c:v>153.84620235672372</c:v>
                </c:pt>
              </c:numCache>
            </c:numRef>
          </c:yVal>
          <c:smooth val="1"/>
        </c:ser>
        <c:axId val="120311808"/>
        <c:axId val="161748480"/>
      </c:scatterChart>
      <c:valAx>
        <c:axId val="1203118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posisi nodal</a:t>
                </a:r>
              </a:p>
            </c:rich>
          </c:tx>
        </c:title>
        <c:numFmt formatCode="General" sourceLinked="1"/>
        <c:tickLblPos val="nextTo"/>
        <c:crossAx val="161748480"/>
        <c:crosses val="autoZero"/>
        <c:crossBetween val="midCat"/>
      </c:valAx>
      <c:valAx>
        <c:axId val="1617484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Stress intencity factor</a:t>
                </a:r>
              </a:p>
              <a:p>
                <a:pPr>
                  <a:defRPr/>
                </a:pPr>
                <a:r>
                  <a:rPr lang="en-ID" sz="1000" b="1" i="0" u="none" strike="noStrike" baseline="0"/>
                  <a:t>K</a:t>
                </a:r>
                <a:r>
                  <a:rPr lang="en-ID" sz="1000" b="1" i="0" u="none" strike="noStrike" baseline="-25000"/>
                  <a:t>I</a:t>
                </a:r>
                <a:endParaRPr lang="en-US"/>
              </a:p>
            </c:rich>
          </c:tx>
        </c:title>
        <c:numFmt formatCode="General" sourceLinked="1"/>
        <c:tickLblPos val="nextTo"/>
        <c:crossAx val="12031180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0ED4-7430-42EC-8345-C2836143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11202</CharactersWithSpaces>
  <SharedDoc>false</SharedDoc>
  <HLinks>
    <vt:vector size="48" baseType="variant">
      <vt:variant>
        <vt:i4>524361</vt:i4>
      </vt:variant>
      <vt:variant>
        <vt:i4>27</vt:i4>
      </vt:variant>
      <vt:variant>
        <vt:i4>0</vt:i4>
      </vt:variant>
      <vt:variant>
        <vt:i4>5</vt:i4>
      </vt:variant>
      <vt:variant>
        <vt:lpwstr>http://www.avrfreks.net/index.php</vt:lpwstr>
      </vt:variant>
      <vt:variant>
        <vt:lpwstr/>
      </vt:variant>
      <vt:variant>
        <vt:i4>7078012</vt:i4>
      </vt:variant>
      <vt:variant>
        <vt:i4>24</vt:i4>
      </vt:variant>
      <vt:variant>
        <vt:i4>0</vt:i4>
      </vt:variant>
      <vt:variant>
        <vt:i4>5</vt:i4>
      </vt:variant>
      <vt:variant>
        <vt:lpwstr>http://www.apjii.or.id/</vt:lpwstr>
      </vt:variant>
      <vt:variant>
        <vt:lpwstr/>
      </vt:variant>
      <vt:variant>
        <vt:i4>7078012</vt:i4>
      </vt:variant>
      <vt:variant>
        <vt:i4>21</vt:i4>
      </vt:variant>
      <vt:variant>
        <vt:i4>0</vt:i4>
      </vt:variant>
      <vt:variant>
        <vt:i4>5</vt:i4>
      </vt:variant>
      <vt:variant>
        <vt:lpwstr>http://www.apjii.or.id/</vt:lpwstr>
      </vt:variant>
      <vt:variant>
        <vt:lpwstr/>
      </vt:variant>
      <vt:variant>
        <vt:i4>7078012</vt:i4>
      </vt:variant>
      <vt:variant>
        <vt:i4>18</vt:i4>
      </vt:variant>
      <vt:variant>
        <vt:i4>0</vt:i4>
      </vt:variant>
      <vt:variant>
        <vt:i4>5</vt:i4>
      </vt:variant>
      <vt:variant>
        <vt:lpwstr>http://www.apjii.or.id/</vt:lpwstr>
      </vt:variant>
      <vt:variant>
        <vt:lpwstr/>
      </vt:variant>
      <vt:variant>
        <vt:i4>7078012</vt:i4>
      </vt:variant>
      <vt:variant>
        <vt:i4>15</vt:i4>
      </vt:variant>
      <vt:variant>
        <vt:i4>0</vt:i4>
      </vt:variant>
      <vt:variant>
        <vt:i4>5</vt:i4>
      </vt:variant>
      <vt:variant>
        <vt:lpwstr>http://www.apjii.or.id/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983046</vt:i4>
      </vt:variant>
      <vt:variant>
        <vt:i4>6</vt:i4>
      </vt:variant>
      <vt:variant>
        <vt:i4>0</vt:i4>
      </vt:variant>
      <vt:variant>
        <vt:i4>5</vt:i4>
      </vt:variant>
      <vt:variant>
        <vt:lpwstr>http://www.internetworldstats.com/asia/id.htm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stta</dc:creator>
  <cp:lastModifiedBy>hp</cp:lastModifiedBy>
  <cp:revision>2</cp:revision>
  <dcterms:created xsi:type="dcterms:W3CDTF">2018-11-13T08:47:00Z</dcterms:created>
  <dcterms:modified xsi:type="dcterms:W3CDTF">2018-11-13T08:47:00Z</dcterms:modified>
</cp:coreProperties>
</file>